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3A" w:rsidRPr="00761FD4" w:rsidRDefault="000C3D3A" w:rsidP="000C3D3A">
      <w:pPr>
        <w:bidi/>
        <w:jc w:val="center"/>
        <w:rPr>
          <w:b/>
          <w:bCs/>
          <w:u w:val="single"/>
          <w:rtl/>
        </w:rPr>
      </w:pPr>
      <w:r w:rsidRPr="00761FD4">
        <w:rPr>
          <w:b/>
          <w:bCs/>
          <w:u w:val="single"/>
          <w:rtl/>
        </w:rPr>
        <w:t>فهرست مطالب</w:t>
      </w:r>
    </w:p>
    <w:p w:rsidR="000C3D3A" w:rsidRDefault="000C3D3A" w:rsidP="000C3D3A">
      <w:pPr>
        <w:tabs>
          <w:tab w:val="right" w:pos="8320"/>
        </w:tabs>
        <w:bidi/>
        <w:jc w:val="left"/>
        <w:rPr>
          <w:b/>
          <w:bCs/>
          <w:rtl/>
        </w:rPr>
      </w:pPr>
      <w:r w:rsidRPr="00555509">
        <w:rPr>
          <w:b/>
          <w:bCs/>
          <w:u w:val="single"/>
          <w:rtl/>
        </w:rPr>
        <w:t>عنوان</w:t>
      </w:r>
      <w:r>
        <w:rPr>
          <w:rFonts w:hint="cs"/>
          <w:b/>
          <w:bCs/>
          <w:rtl/>
        </w:rPr>
        <w:tab/>
      </w:r>
      <w:r w:rsidRPr="00555509">
        <w:rPr>
          <w:b/>
          <w:bCs/>
          <w:u w:val="single"/>
          <w:rtl/>
        </w:rPr>
        <w:t>صفحه</w:t>
      </w:r>
      <w:r w:rsidRPr="00E669C7">
        <w:rPr>
          <w:rFonts w:hint="cs"/>
          <w:b/>
          <w:bCs/>
          <w:rtl/>
        </w:rPr>
        <w:t xml:space="preserve"> </w:t>
      </w:r>
    </w:p>
    <w:p w:rsidR="000C3D3A" w:rsidRP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 w:rsidRPr="000C3D3A">
        <w:rPr>
          <w:rFonts w:hint="cs"/>
          <w:rtl/>
        </w:rPr>
        <w:t>چکیده</w:t>
      </w:r>
      <w:r w:rsidRPr="000C3D3A">
        <w:rPr>
          <w:rFonts w:hint="cs"/>
          <w:rtl/>
        </w:rPr>
        <w:tab/>
        <w:t>1</w:t>
      </w:r>
    </w:p>
    <w:p w:rsidR="000C3D3A" w:rsidRDefault="000C3D3A" w:rsidP="000C3D3A">
      <w:pPr>
        <w:tabs>
          <w:tab w:val="right" w:pos="8320"/>
        </w:tabs>
        <w:bidi/>
        <w:jc w:val="center"/>
        <w:rPr>
          <w:b/>
          <w:bCs/>
          <w:rtl/>
        </w:rPr>
      </w:pPr>
      <w:r w:rsidRPr="005220FF">
        <w:rPr>
          <w:b/>
          <w:bCs/>
          <w:rtl/>
        </w:rPr>
        <w:t xml:space="preserve">فصل اول: </w:t>
      </w:r>
      <w:r>
        <w:rPr>
          <w:rFonts w:hint="cs"/>
          <w:b/>
          <w:bCs/>
          <w:rtl/>
        </w:rPr>
        <w:t>کلیات تحقیق</w:t>
      </w:r>
    </w:p>
    <w:p w:rsidR="000C3D3A" w:rsidRPr="00761FD4" w:rsidRDefault="000C3D3A" w:rsidP="000C3D3A">
      <w:pPr>
        <w:tabs>
          <w:tab w:val="right" w:leader="dot" w:pos="8603"/>
        </w:tabs>
        <w:bidi/>
        <w:rPr>
          <w:b/>
          <w:bCs/>
        </w:rPr>
      </w:pPr>
      <w:r>
        <w:rPr>
          <w:rFonts w:hint="cs"/>
          <w:rtl/>
        </w:rPr>
        <w:t>1-1-</w:t>
      </w:r>
      <w:r w:rsidRPr="000C0EF3">
        <w:rPr>
          <w:rtl/>
        </w:rPr>
        <w:t xml:space="preserve">مقدمه </w:t>
      </w:r>
      <w:r>
        <w:rPr>
          <w:rFonts w:hint="cs"/>
          <w:rtl/>
        </w:rPr>
        <w:tab/>
        <w:t>3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1-2-ب</w:t>
      </w:r>
      <w:r w:rsidRPr="000C0EF3">
        <w:rPr>
          <w:rFonts w:hint="cs"/>
          <w:rtl/>
        </w:rPr>
        <w:t>یان</w:t>
      </w:r>
      <w:r w:rsidRPr="000C0EF3">
        <w:rPr>
          <w:rtl/>
        </w:rPr>
        <w:t xml:space="preserve"> مسئله پژوهش</w:t>
      </w:r>
      <w:r>
        <w:rPr>
          <w:rFonts w:hint="cs"/>
          <w:rtl/>
        </w:rPr>
        <w:tab/>
        <w:t>4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1-3-</w:t>
      </w:r>
      <w:r w:rsidRPr="000C0EF3">
        <w:rPr>
          <w:rFonts w:hint="cs"/>
          <w:rtl/>
        </w:rPr>
        <w:t>اهمیت،</w:t>
      </w:r>
      <w:r w:rsidRPr="000C0EF3">
        <w:rPr>
          <w:rtl/>
        </w:rPr>
        <w:t xml:space="preserve"> ضرورت وانگ</w:t>
      </w:r>
      <w:r w:rsidRPr="000C0EF3">
        <w:rPr>
          <w:rFonts w:hint="cs"/>
          <w:rtl/>
        </w:rPr>
        <w:t>یزه</w:t>
      </w:r>
      <w:r w:rsidRPr="000C0EF3">
        <w:rPr>
          <w:rtl/>
        </w:rPr>
        <w:t xml:space="preserve"> پ</w:t>
      </w:r>
      <w:bookmarkStart w:id="0" w:name="_GoBack"/>
      <w:bookmarkEnd w:id="0"/>
      <w:r w:rsidRPr="000C0EF3">
        <w:rPr>
          <w:rtl/>
        </w:rPr>
        <w:t>ژوهش</w:t>
      </w:r>
      <w:r>
        <w:rPr>
          <w:rFonts w:hint="cs"/>
          <w:rtl/>
        </w:rPr>
        <w:tab/>
        <w:t>5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1-4-</w:t>
      </w:r>
      <w:r w:rsidRPr="000C0EF3">
        <w:rPr>
          <w:rFonts w:hint="cs"/>
          <w:rtl/>
        </w:rPr>
        <w:t>اهداف</w:t>
      </w:r>
      <w:r w:rsidRPr="000C0EF3">
        <w:rPr>
          <w:rtl/>
        </w:rPr>
        <w:t xml:space="preserve"> پژوهش</w:t>
      </w:r>
      <w:r>
        <w:rPr>
          <w:rFonts w:hint="cs"/>
          <w:rtl/>
        </w:rPr>
        <w:tab/>
        <w:t>6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1-5-</w:t>
      </w:r>
      <w:r w:rsidRPr="000C0EF3">
        <w:rPr>
          <w:rFonts w:hint="cs"/>
          <w:rtl/>
        </w:rPr>
        <w:t>سوالات</w:t>
      </w:r>
      <w:r w:rsidRPr="000C0EF3">
        <w:rPr>
          <w:rtl/>
        </w:rPr>
        <w:t xml:space="preserve"> تحق</w:t>
      </w:r>
      <w:r w:rsidRPr="000C0EF3">
        <w:rPr>
          <w:rFonts w:hint="cs"/>
          <w:rtl/>
        </w:rPr>
        <w:t>یق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7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C05221">
        <w:rPr>
          <w:rtl/>
        </w:rPr>
        <w:t>1-5-1- فرضيه‏هاي تحق</w:t>
      </w:r>
      <w:r w:rsidRPr="00C05221">
        <w:rPr>
          <w:rFonts w:hint="cs"/>
          <w:rtl/>
        </w:rPr>
        <w:t>یق</w:t>
      </w:r>
      <w:r>
        <w:rPr>
          <w:rFonts w:hint="cs"/>
          <w:rtl/>
        </w:rPr>
        <w:tab/>
        <w:t>7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46463C">
        <w:rPr>
          <w:rtl/>
        </w:rPr>
        <w:t>1-5-2- روش شناس</w:t>
      </w:r>
      <w:r w:rsidRPr="0046463C">
        <w:rPr>
          <w:rFonts w:hint="cs"/>
          <w:rtl/>
        </w:rPr>
        <w:t>ی</w:t>
      </w:r>
      <w:r w:rsidRPr="0046463C">
        <w:rPr>
          <w:rtl/>
        </w:rPr>
        <w:t xml:space="preserve"> تحق</w:t>
      </w:r>
      <w:r w:rsidRPr="0046463C">
        <w:rPr>
          <w:rFonts w:hint="cs"/>
          <w:rtl/>
        </w:rPr>
        <w:t>یق</w:t>
      </w:r>
      <w:r>
        <w:rPr>
          <w:rFonts w:hint="cs"/>
          <w:rtl/>
        </w:rPr>
        <w:tab/>
        <w:t>8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46463C">
        <w:rPr>
          <w:rtl/>
        </w:rPr>
        <w:t>1-5-3- اهداف مشخص تحقيق</w:t>
      </w:r>
      <w:r>
        <w:rPr>
          <w:rFonts w:hint="cs"/>
          <w:rtl/>
        </w:rPr>
        <w:tab/>
        <w:t>8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46463C">
        <w:rPr>
          <w:rtl/>
        </w:rPr>
        <w:t>1-5-4- اهداف کاربرد</w:t>
      </w:r>
      <w:r w:rsidRPr="0046463C">
        <w:rPr>
          <w:rFonts w:hint="cs"/>
          <w:rtl/>
        </w:rPr>
        <w:t>ی</w:t>
      </w:r>
      <w:r>
        <w:rPr>
          <w:rFonts w:hint="cs"/>
          <w:rtl/>
        </w:rPr>
        <w:tab/>
        <w:t>8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BF1298">
        <w:rPr>
          <w:rtl/>
        </w:rPr>
        <w:t>1-5-5- مدل مفهوم</w:t>
      </w:r>
      <w:r w:rsidRPr="00BF1298">
        <w:rPr>
          <w:rFonts w:hint="cs"/>
          <w:rtl/>
        </w:rPr>
        <w:t>ی</w:t>
      </w:r>
      <w:r>
        <w:rPr>
          <w:rFonts w:hint="cs"/>
          <w:rtl/>
        </w:rPr>
        <w:tab/>
        <w:t>8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BF1298">
        <w:rPr>
          <w:rtl/>
        </w:rPr>
        <w:t>1-5-6- جنبه جديد بودن و نوآوري در تحقيق</w:t>
      </w:r>
      <w:r>
        <w:rPr>
          <w:rFonts w:hint="cs"/>
          <w:rtl/>
        </w:rPr>
        <w:tab/>
        <w:t>9</w:t>
      </w:r>
    </w:p>
    <w:p w:rsidR="000C3D3A" w:rsidRPr="000C0EF3" w:rsidRDefault="000C3D3A" w:rsidP="000C3D3A">
      <w:pPr>
        <w:tabs>
          <w:tab w:val="right" w:leader="dot" w:pos="8603"/>
        </w:tabs>
        <w:bidi/>
        <w:ind w:left="382"/>
        <w:jc w:val="left"/>
      </w:pPr>
      <w:r w:rsidRPr="00BF1298">
        <w:rPr>
          <w:rtl/>
        </w:rPr>
        <w:t>1-5-7- روش‌ها و ابزار تجزيه و تحليل داده‏ها</w:t>
      </w:r>
      <w:r>
        <w:rPr>
          <w:rFonts w:hint="cs"/>
          <w:rtl/>
        </w:rPr>
        <w:tab/>
        <w:t>9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1-6-</w:t>
      </w:r>
      <w:r w:rsidRPr="000C0EF3">
        <w:rPr>
          <w:rFonts w:hint="cs"/>
          <w:rtl/>
        </w:rPr>
        <w:t>تعریف</w:t>
      </w:r>
      <w:r w:rsidRPr="000C0EF3">
        <w:rPr>
          <w:rtl/>
        </w:rPr>
        <w:t xml:space="preserve"> واژگان </w:t>
      </w:r>
      <w:r>
        <w:rPr>
          <w:rFonts w:hint="cs"/>
          <w:rtl/>
        </w:rPr>
        <w:tab/>
        <w:t>10</w:t>
      </w:r>
    </w:p>
    <w:p w:rsidR="000C3D3A" w:rsidRDefault="000C3D3A" w:rsidP="000C3D3A">
      <w:pPr>
        <w:tabs>
          <w:tab w:val="right" w:leader="dot" w:pos="8603"/>
        </w:tabs>
        <w:bidi/>
        <w:jc w:val="center"/>
        <w:rPr>
          <w:b/>
          <w:bCs/>
          <w:rtl/>
        </w:rPr>
      </w:pPr>
      <w:r w:rsidRPr="00372889">
        <w:rPr>
          <w:b/>
          <w:bCs/>
          <w:rtl/>
        </w:rPr>
        <w:t xml:space="preserve">فصل دوم: </w:t>
      </w:r>
      <w:r>
        <w:rPr>
          <w:rFonts w:hint="cs"/>
          <w:b/>
          <w:bCs/>
          <w:rtl/>
        </w:rPr>
        <w:t>مبانی نظری وپیشینه تحقیق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2-1-</w:t>
      </w:r>
      <w:r w:rsidRPr="000C0EF3">
        <w:rPr>
          <w:rtl/>
        </w:rPr>
        <w:t xml:space="preserve">مقدمه </w:t>
      </w:r>
      <w:r>
        <w:rPr>
          <w:rFonts w:hint="cs"/>
          <w:rtl/>
        </w:rPr>
        <w:tab/>
        <w:t>13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136EA4">
        <w:rPr>
          <w:rtl/>
        </w:rPr>
        <w:lastRenderedPageBreak/>
        <w:t>2-1-1- تار</w:t>
      </w:r>
      <w:r w:rsidRPr="00136EA4">
        <w:rPr>
          <w:rFonts w:hint="cs"/>
          <w:rtl/>
        </w:rPr>
        <w:t>یخچه</w:t>
      </w:r>
      <w:r w:rsidRPr="00136EA4">
        <w:rPr>
          <w:rtl/>
        </w:rPr>
        <w:t xml:space="preserve"> ا</w:t>
      </w:r>
      <w:r w:rsidRPr="00136EA4">
        <w:rPr>
          <w:rFonts w:hint="cs"/>
          <w:rtl/>
        </w:rPr>
        <w:t>ی</w:t>
      </w:r>
      <w:r w:rsidRPr="00136EA4">
        <w:rPr>
          <w:rtl/>
        </w:rPr>
        <w:t xml:space="preserve"> ازنما</w:t>
      </w:r>
      <w:r w:rsidRPr="00136EA4">
        <w:rPr>
          <w:rFonts w:hint="cs"/>
          <w:rtl/>
        </w:rPr>
        <w:t>یشگاههای</w:t>
      </w:r>
      <w:r w:rsidRPr="00136EA4">
        <w:rPr>
          <w:rtl/>
        </w:rPr>
        <w:t xml:space="preserve"> ب</w:t>
      </w:r>
      <w:r w:rsidRPr="00136EA4">
        <w:rPr>
          <w:rFonts w:hint="cs"/>
          <w:rtl/>
        </w:rPr>
        <w:t>ین</w:t>
      </w:r>
      <w:r w:rsidRPr="00136EA4">
        <w:rPr>
          <w:rtl/>
        </w:rPr>
        <w:t xml:space="preserve"> الملل</w:t>
      </w:r>
      <w:r w:rsidRPr="00136EA4">
        <w:rPr>
          <w:rFonts w:hint="cs"/>
          <w:rtl/>
        </w:rPr>
        <w:t>ی</w:t>
      </w:r>
      <w:r w:rsidRPr="00136EA4">
        <w:rPr>
          <w:rtl/>
        </w:rPr>
        <w:t xml:space="preserve"> کاسپ</w:t>
      </w:r>
      <w:r w:rsidRPr="00136EA4">
        <w:rPr>
          <w:rFonts w:hint="cs"/>
          <w:rtl/>
        </w:rPr>
        <w:t>ین</w:t>
      </w:r>
      <w:r w:rsidRPr="00136EA4">
        <w:rPr>
          <w:rtl/>
        </w:rPr>
        <w:t xml:space="preserve"> زنجان</w:t>
      </w:r>
      <w:r>
        <w:rPr>
          <w:rFonts w:hint="cs"/>
          <w:rtl/>
        </w:rPr>
        <w:tab/>
        <w:t>14</w:t>
      </w:r>
    </w:p>
    <w:p w:rsidR="000C3D3A" w:rsidRPr="000C0EF3" w:rsidRDefault="000C3D3A" w:rsidP="000C3D3A">
      <w:pPr>
        <w:tabs>
          <w:tab w:val="right" w:leader="dot" w:pos="8603"/>
        </w:tabs>
        <w:bidi/>
        <w:ind w:left="382"/>
        <w:jc w:val="left"/>
      </w:pPr>
      <w:r w:rsidRPr="00136EA4">
        <w:rPr>
          <w:rtl/>
        </w:rPr>
        <w:t>2-1-2- نما</w:t>
      </w:r>
      <w:r w:rsidRPr="00136EA4">
        <w:rPr>
          <w:rFonts w:hint="cs"/>
          <w:rtl/>
        </w:rPr>
        <w:t>یشگاه</w:t>
      </w:r>
      <w:r w:rsidRPr="00136EA4">
        <w:rPr>
          <w:rtl/>
        </w:rPr>
        <w:t xml:space="preserve"> ب</w:t>
      </w:r>
      <w:r w:rsidRPr="00136EA4">
        <w:rPr>
          <w:rFonts w:hint="cs"/>
          <w:rtl/>
        </w:rPr>
        <w:t>ین</w:t>
      </w:r>
      <w:r w:rsidRPr="00136EA4">
        <w:rPr>
          <w:rtl/>
        </w:rPr>
        <w:t xml:space="preserve"> الملل</w:t>
      </w:r>
      <w:r w:rsidRPr="00136EA4">
        <w:rPr>
          <w:rFonts w:hint="cs"/>
          <w:rtl/>
        </w:rPr>
        <w:t>ی</w:t>
      </w:r>
      <w:r w:rsidRPr="00136EA4">
        <w:rPr>
          <w:rtl/>
        </w:rPr>
        <w:t xml:space="preserve"> تهران</w:t>
      </w:r>
      <w:r>
        <w:rPr>
          <w:rFonts w:hint="cs"/>
          <w:rtl/>
        </w:rPr>
        <w:tab/>
        <w:t>14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2-2-</w:t>
      </w:r>
      <w:r w:rsidRPr="000C0EF3">
        <w:rPr>
          <w:rtl/>
        </w:rPr>
        <w:t>نقش و اهم</w:t>
      </w:r>
      <w:r w:rsidRPr="000C0EF3">
        <w:rPr>
          <w:rFonts w:hint="cs"/>
          <w:rtl/>
        </w:rPr>
        <w:t>یت</w:t>
      </w:r>
      <w:r w:rsidRPr="000C0EF3">
        <w:rPr>
          <w:rtl/>
        </w:rPr>
        <w:t xml:space="preserve"> صادرات </w:t>
      </w:r>
      <w:r>
        <w:rPr>
          <w:rFonts w:hint="cs"/>
          <w:rtl/>
        </w:rPr>
        <w:tab/>
        <w:t>15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2-3-</w:t>
      </w:r>
      <w:r w:rsidRPr="000C0EF3">
        <w:rPr>
          <w:rFonts w:hint="cs"/>
          <w:rtl/>
        </w:rPr>
        <w:t>صادرات</w:t>
      </w:r>
      <w:r w:rsidRPr="000C0EF3">
        <w:rPr>
          <w:rtl/>
        </w:rPr>
        <w:t xml:space="preserve"> غ</w:t>
      </w:r>
      <w:r w:rsidRPr="000C0EF3">
        <w:rPr>
          <w:rFonts w:hint="cs"/>
          <w:rtl/>
        </w:rPr>
        <w:t>یرنفتی</w:t>
      </w:r>
      <w:r>
        <w:rPr>
          <w:rFonts w:hint="cs"/>
          <w:rtl/>
        </w:rPr>
        <w:tab/>
        <w:t>19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2-4-</w:t>
      </w:r>
      <w:r w:rsidRPr="000C0EF3">
        <w:rPr>
          <w:rFonts w:hint="cs"/>
          <w:rtl/>
        </w:rPr>
        <w:t>نقش</w:t>
      </w:r>
      <w:r w:rsidRPr="000C0EF3">
        <w:rPr>
          <w:rtl/>
        </w:rPr>
        <w:t xml:space="preserve"> صادرات غ</w:t>
      </w:r>
      <w:r w:rsidRPr="000C0EF3">
        <w:rPr>
          <w:rFonts w:hint="cs"/>
          <w:rtl/>
        </w:rPr>
        <w:t>یرنفتی</w:t>
      </w:r>
      <w:r w:rsidRPr="000C0EF3">
        <w:rPr>
          <w:rtl/>
        </w:rPr>
        <w:t xml:space="preserve"> در اقتصاد ا</w:t>
      </w:r>
      <w:r w:rsidRPr="000C0EF3">
        <w:rPr>
          <w:rFonts w:hint="cs"/>
          <w:rtl/>
        </w:rPr>
        <w:t>یران</w:t>
      </w:r>
      <w:r>
        <w:rPr>
          <w:rFonts w:hint="cs"/>
          <w:rtl/>
        </w:rPr>
        <w:tab/>
        <w:t>20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2-5-</w:t>
      </w:r>
      <w:r w:rsidRPr="000C0EF3">
        <w:rPr>
          <w:rFonts w:hint="cs"/>
          <w:rtl/>
        </w:rPr>
        <w:t>تاریخچه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 w:rsidRPr="000C0EF3">
        <w:rPr>
          <w:rtl/>
        </w:rPr>
        <w:t xml:space="preserve"> در جهان</w:t>
      </w:r>
      <w:r>
        <w:rPr>
          <w:rFonts w:hint="cs"/>
          <w:rtl/>
        </w:rPr>
        <w:tab/>
        <w:t>21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2-6-</w:t>
      </w:r>
      <w:r w:rsidRPr="000C0EF3">
        <w:rPr>
          <w:rFonts w:hint="cs"/>
          <w:rtl/>
        </w:rPr>
        <w:t>تاریخچه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 w:rsidRPr="000C0EF3">
        <w:rPr>
          <w:rtl/>
        </w:rPr>
        <w:t xml:space="preserve"> در ا</w:t>
      </w:r>
      <w:r w:rsidRPr="000C0EF3">
        <w:rPr>
          <w:rFonts w:hint="cs"/>
          <w:rtl/>
        </w:rPr>
        <w:t>یران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23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2-7-</w:t>
      </w:r>
      <w:r w:rsidRPr="000C0EF3">
        <w:rPr>
          <w:rFonts w:hint="cs"/>
          <w:rtl/>
        </w:rPr>
        <w:t>اثرات</w:t>
      </w:r>
      <w:r w:rsidRPr="000C0EF3">
        <w:rPr>
          <w:rtl/>
        </w:rPr>
        <w:t xml:space="preserve"> اقتصاد</w:t>
      </w:r>
      <w:r>
        <w:rPr>
          <w:rtl/>
        </w:rPr>
        <w:t>ی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25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 w:rsidRPr="004303BE">
        <w:rPr>
          <w:rtl/>
        </w:rPr>
        <w:t>2-7-1- افزا</w:t>
      </w:r>
      <w:r w:rsidRPr="004303BE">
        <w:rPr>
          <w:rFonts w:hint="cs"/>
          <w:rtl/>
        </w:rPr>
        <w:t>یش</w:t>
      </w:r>
      <w:r w:rsidRPr="004303BE">
        <w:rPr>
          <w:rtl/>
        </w:rPr>
        <w:t xml:space="preserve"> حجم مبادلات بازرگان</w:t>
      </w:r>
      <w:r w:rsidRPr="004303BE">
        <w:rPr>
          <w:rFonts w:hint="cs"/>
          <w:rtl/>
        </w:rPr>
        <w:t>ی</w:t>
      </w:r>
      <w:r w:rsidRPr="004303BE">
        <w:rPr>
          <w:rtl/>
        </w:rPr>
        <w:t xml:space="preserve"> خارج</w:t>
      </w:r>
      <w:r w:rsidRPr="004303BE">
        <w:rPr>
          <w:rFonts w:hint="cs"/>
          <w:rtl/>
        </w:rPr>
        <w:t>ی</w:t>
      </w:r>
      <w:r>
        <w:rPr>
          <w:rFonts w:hint="cs"/>
          <w:rtl/>
        </w:rPr>
        <w:tab/>
        <w:t>25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 w:rsidRPr="00816822">
        <w:rPr>
          <w:rtl/>
        </w:rPr>
        <w:t>2-7-2- همکاري هاي اقتصادي</w:t>
      </w:r>
      <w:r>
        <w:rPr>
          <w:rFonts w:hint="cs"/>
          <w:rtl/>
        </w:rPr>
        <w:tab/>
        <w:t>25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 w:rsidRPr="00816822">
        <w:rPr>
          <w:rtl/>
        </w:rPr>
        <w:t>2-7-3- بالا رفتن سطح تول</w:t>
      </w:r>
      <w:r w:rsidRPr="00816822">
        <w:rPr>
          <w:rFonts w:hint="cs"/>
          <w:rtl/>
        </w:rPr>
        <w:t>یدات</w:t>
      </w:r>
      <w:r w:rsidRPr="00816822">
        <w:rPr>
          <w:rtl/>
        </w:rPr>
        <w:t xml:space="preserve"> و ازد</w:t>
      </w:r>
      <w:r w:rsidRPr="00816822">
        <w:rPr>
          <w:rFonts w:hint="cs"/>
          <w:rtl/>
        </w:rPr>
        <w:t>یاد</w:t>
      </w:r>
      <w:r w:rsidRPr="00816822">
        <w:rPr>
          <w:rtl/>
        </w:rPr>
        <w:t xml:space="preserve"> درآمد عموم</w:t>
      </w:r>
      <w:r w:rsidRPr="00816822">
        <w:rPr>
          <w:rFonts w:hint="cs"/>
          <w:rtl/>
        </w:rPr>
        <w:t>ی</w:t>
      </w:r>
      <w:r>
        <w:rPr>
          <w:rFonts w:hint="cs"/>
          <w:rtl/>
        </w:rPr>
        <w:tab/>
        <w:t>25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 w:rsidRPr="008822FB">
        <w:rPr>
          <w:rtl/>
        </w:rPr>
        <w:t>2-7-4- ا</w:t>
      </w:r>
      <w:r w:rsidRPr="008822FB">
        <w:rPr>
          <w:rFonts w:hint="cs"/>
          <w:rtl/>
        </w:rPr>
        <w:t>یجاد</w:t>
      </w:r>
      <w:r w:rsidRPr="008822FB">
        <w:rPr>
          <w:rtl/>
        </w:rPr>
        <w:t xml:space="preserve"> رقابت هاي سالم داخل</w:t>
      </w:r>
      <w:r w:rsidRPr="008822FB">
        <w:rPr>
          <w:rFonts w:hint="cs"/>
          <w:rtl/>
        </w:rPr>
        <w:t>ی</w:t>
      </w:r>
      <w:r w:rsidRPr="008822FB">
        <w:rPr>
          <w:rtl/>
        </w:rPr>
        <w:t xml:space="preserve"> و ب</w:t>
      </w:r>
      <w:r w:rsidRPr="008822FB">
        <w:rPr>
          <w:rFonts w:hint="cs"/>
          <w:rtl/>
        </w:rPr>
        <w:t>ین</w:t>
      </w:r>
      <w:r w:rsidRPr="008822FB">
        <w:rPr>
          <w:rtl/>
        </w:rPr>
        <w:t xml:space="preserve"> الملل</w:t>
      </w:r>
      <w:r w:rsidRPr="008822FB">
        <w:rPr>
          <w:rFonts w:hint="cs"/>
          <w:rtl/>
        </w:rPr>
        <w:t>ی</w:t>
      </w:r>
      <w:r>
        <w:rPr>
          <w:rFonts w:hint="cs"/>
          <w:rtl/>
        </w:rPr>
        <w:tab/>
        <w:t>26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2-8-</w:t>
      </w:r>
      <w:r w:rsidRPr="000C0EF3">
        <w:rPr>
          <w:rFonts w:hint="cs"/>
          <w:rtl/>
        </w:rPr>
        <w:t>اثرات</w:t>
      </w:r>
      <w:r w:rsidRPr="000C0EF3">
        <w:rPr>
          <w:rtl/>
        </w:rPr>
        <w:t xml:space="preserve"> فرهنگ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27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2-9-</w:t>
      </w:r>
      <w:r w:rsidRPr="000C0EF3">
        <w:rPr>
          <w:rFonts w:hint="cs"/>
          <w:rtl/>
        </w:rPr>
        <w:t>اثرات</w:t>
      </w:r>
      <w:r w:rsidRPr="000C0EF3">
        <w:rPr>
          <w:rtl/>
        </w:rPr>
        <w:t xml:space="preserve"> اجتماع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28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2-10-</w:t>
      </w:r>
      <w:r w:rsidRPr="000C0EF3">
        <w:rPr>
          <w:rFonts w:hint="cs"/>
          <w:rtl/>
        </w:rPr>
        <w:t>اهداف</w:t>
      </w:r>
      <w:r w:rsidRPr="000C0EF3">
        <w:rPr>
          <w:rtl/>
        </w:rPr>
        <w:t xml:space="preserve"> برگزار</w:t>
      </w:r>
      <w:r>
        <w:rPr>
          <w:rtl/>
        </w:rPr>
        <w:t>ی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>
        <w:rPr>
          <w:rFonts w:hint="cs"/>
          <w:rtl/>
        </w:rPr>
        <w:t>ی</w:t>
      </w:r>
      <w:r w:rsidRPr="000C0EF3">
        <w:rPr>
          <w:rtl/>
        </w:rPr>
        <w:t xml:space="preserve"> ب</w:t>
      </w:r>
      <w:r w:rsidRPr="000C0EF3">
        <w:rPr>
          <w:rFonts w:hint="cs"/>
          <w:rtl/>
        </w:rPr>
        <w:t>ین</w:t>
      </w:r>
      <w:r w:rsidRPr="000C0EF3">
        <w:rPr>
          <w:rtl/>
        </w:rPr>
        <w:t xml:space="preserve"> الملل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29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2-11-</w:t>
      </w:r>
      <w:r w:rsidRPr="000C0EF3">
        <w:rPr>
          <w:rFonts w:hint="cs"/>
          <w:rtl/>
        </w:rPr>
        <w:t>انواع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>
        <w:rPr>
          <w:rFonts w:hint="cs"/>
          <w:rtl/>
        </w:rPr>
        <w:tab/>
        <w:t>29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99315D">
        <w:rPr>
          <w:rtl/>
        </w:rPr>
        <w:t>2-11-1- نما</w:t>
      </w:r>
      <w:r w:rsidRPr="0099315D">
        <w:rPr>
          <w:rFonts w:hint="cs"/>
          <w:rtl/>
        </w:rPr>
        <w:t>یشگاههاي</w:t>
      </w:r>
      <w:r w:rsidRPr="0099315D">
        <w:rPr>
          <w:rtl/>
        </w:rPr>
        <w:t xml:space="preserve"> عموم</w:t>
      </w:r>
      <w:r w:rsidRPr="0099315D">
        <w:rPr>
          <w:rFonts w:hint="cs"/>
          <w:rtl/>
        </w:rPr>
        <w:t>ی</w:t>
      </w:r>
      <w:r>
        <w:rPr>
          <w:rFonts w:hint="cs"/>
          <w:rtl/>
        </w:rPr>
        <w:tab/>
        <w:t>30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99315D">
        <w:rPr>
          <w:rtl/>
        </w:rPr>
        <w:t>2-11-2- نما</w:t>
      </w:r>
      <w:r w:rsidRPr="0099315D">
        <w:rPr>
          <w:rFonts w:hint="cs"/>
          <w:rtl/>
        </w:rPr>
        <w:t>یشگاههاي</w:t>
      </w:r>
      <w:r w:rsidRPr="0099315D">
        <w:rPr>
          <w:rtl/>
        </w:rPr>
        <w:t xml:space="preserve"> تخصص</w:t>
      </w:r>
      <w:r w:rsidRPr="0099315D">
        <w:rPr>
          <w:rFonts w:hint="cs"/>
          <w:rtl/>
        </w:rPr>
        <w:t>ی</w:t>
      </w:r>
      <w:r>
        <w:rPr>
          <w:rFonts w:hint="cs"/>
          <w:rtl/>
        </w:rPr>
        <w:tab/>
        <w:t>30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99315D">
        <w:rPr>
          <w:rtl/>
        </w:rPr>
        <w:t>2-11-3- نما</w:t>
      </w:r>
      <w:r w:rsidRPr="0099315D">
        <w:rPr>
          <w:rFonts w:hint="cs"/>
          <w:rtl/>
        </w:rPr>
        <w:t>یشگاههاي</w:t>
      </w:r>
      <w:r w:rsidRPr="0099315D">
        <w:rPr>
          <w:rtl/>
        </w:rPr>
        <w:t xml:space="preserve"> اختصاص</w:t>
      </w:r>
      <w:r w:rsidRPr="0099315D">
        <w:rPr>
          <w:rFonts w:hint="cs"/>
          <w:rtl/>
        </w:rPr>
        <w:t>ی</w:t>
      </w:r>
      <w:r>
        <w:rPr>
          <w:rFonts w:hint="cs"/>
          <w:rtl/>
        </w:rPr>
        <w:tab/>
        <w:t>31</w:t>
      </w:r>
    </w:p>
    <w:p w:rsidR="000C3D3A" w:rsidRPr="000C0EF3" w:rsidRDefault="000C3D3A" w:rsidP="000C3D3A">
      <w:pPr>
        <w:tabs>
          <w:tab w:val="right" w:leader="dot" w:pos="8603"/>
        </w:tabs>
        <w:bidi/>
        <w:ind w:left="382"/>
        <w:jc w:val="left"/>
      </w:pPr>
      <w:r w:rsidRPr="0099315D">
        <w:rPr>
          <w:rtl/>
        </w:rPr>
        <w:lastRenderedPageBreak/>
        <w:t>2-11-4- نما</w:t>
      </w:r>
      <w:r w:rsidRPr="0099315D">
        <w:rPr>
          <w:rFonts w:hint="cs"/>
          <w:rtl/>
        </w:rPr>
        <w:t>یشگاههاي</w:t>
      </w:r>
      <w:r w:rsidRPr="0099315D">
        <w:rPr>
          <w:rtl/>
        </w:rPr>
        <w:t xml:space="preserve"> اکسپو</w:t>
      </w:r>
      <w:r>
        <w:rPr>
          <w:rFonts w:hint="cs"/>
          <w:rtl/>
        </w:rPr>
        <w:tab/>
        <w:t>31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2-12-</w:t>
      </w:r>
      <w:r w:rsidRPr="000C0EF3">
        <w:rPr>
          <w:rFonts w:hint="cs"/>
          <w:rtl/>
        </w:rPr>
        <w:t>نمایشگاهها</w:t>
      </w:r>
      <w:r>
        <w:rPr>
          <w:rFonts w:hint="cs"/>
          <w:rtl/>
        </w:rPr>
        <w:t>ی</w:t>
      </w:r>
      <w:r w:rsidRPr="000C0EF3">
        <w:rPr>
          <w:rtl/>
        </w:rPr>
        <w:t xml:space="preserve"> تخصص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ب</w:t>
      </w:r>
      <w:r w:rsidRPr="000C0EF3">
        <w:rPr>
          <w:rFonts w:hint="cs"/>
          <w:rtl/>
        </w:rPr>
        <w:t>ین</w:t>
      </w:r>
      <w:r w:rsidRPr="000C0EF3">
        <w:rPr>
          <w:rtl/>
        </w:rPr>
        <w:t xml:space="preserve"> الملل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مهمتر</w:t>
      </w:r>
      <w:r w:rsidRPr="000C0EF3">
        <w:rPr>
          <w:rFonts w:hint="cs"/>
          <w:rtl/>
        </w:rPr>
        <w:t>ین</w:t>
      </w:r>
      <w:r w:rsidRPr="000C0EF3">
        <w:rPr>
          <w:rtl/>
        </w:rPr>
        <w:t xml:space="preserve"> بازو</w:t>
      </w:r>
      <w:r>
        <w:rPr>
          <w:rtl/>
        </w:rPr>
        <w:t>ی</w:t>
      </w:r>
      <w:r w:rsidRPr="000C0EF3">
        <w:rPr>
          <w:rtl/>
        </w:rPr>
        <w:t xml:space="preserve"> صادرات غ</w:t>
      </w:r>
      <w:r w:rsidRPr="000C0EF3">
        <w:rPr>
          <w:rFonts w:hint="cs"/>
          <w:rtl/>
        </w:rPr>
        <w:t>یر</w:t>
      </w:r>
      <w:r w:rsidRPr="000C0EF3">
        <w:rPr>
          <w:rtl/>
        </w:rPr>
        <w:t xml:space="preserve"> نفت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31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2-13-</w:t>
      </w:r>
      <w:r w:rsidRPr="000C0EF3">
        <w:rPr>
          <w:rFonts w:hint="cs"/>
          <w:rtl/>
        </w:rPr>
        <w:t>نمایشگاهها</w:t>
      </w:r>
      <w:r>
        <w:rPr>
          <w:rFonts w:hint="cs"/>
          <w:rtl/>
        </w:rPr>
        <w:t>ی</w:t>
      </w:r>
      <w:r w:rsidRPr="000C0EF3">
        <w:rPr>
          <w:rtl/>
        </w:rPr>
        <w:t xml:space="preserve"> تخصص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ب</w:t>
      </w:r>
      <w:r w:rsidRPr="000C0EF3">
        <w:rPr>
          <w:rFonts w:hint="cs"/>
          <w:rtl/>
        </w:rPr>
        <w:t>ین</w:t>
      </w:r>
      <w:r w:rsidRPr="000C0EF3">
        <w:rPr>
          <w:rtl/>
        </w:rPr>
        <w:t xml:space="preserve"> الملل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از د</w:t>
      </w:r>
      <w:r w:rsidRPr="000C0EF3">
        <w:rPr>
          <w:rFonts w:hint="cs"/>
          <w:rtl/>
        </w:rPr>
        <w:t>یدگاه</w:t>
      </w:r>
      <w:r w:rsidRPr="000C0EF3">
        <w:rPr>
          <w:rtl/>
        </w:rPr>
        <w:t xml:space="preserve"> صاحب نظران </w:t>
      </w:r>
      <w:r>
        <w:rPr>
          <w:rFonts w:hint="cs"/>
          <w:rtl/>
        </w:rPr>
        <w:tab/>
        <w:t>34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2-14-</w:t>
      </w:r>
      <w:r w:rsidRPr="000C0EF3">
        <w:rPr>
          <w:rFonts w:hint="cs"/>
          <w:rtl/>
        </w:rPr>
        <w:t>موفقیت</w:t>
      </w:r>
      <w:r w:rsidRPr="000C0EF3">
        <w:rPr>
          <w:rtl/>
        </w:rPr>
        <w:t xml:space="preserve"> نما</w:t>
      </w:r>
      <w:r w:rsidRPr="000C0EF3">
        <w:rPr>
          <w:rFonts w:hint="cs"/>
          <w:rtl/>
        </w:rPr>
        <w:t>یشگاهها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39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2-15-</w:t>
      </w:r>
      <w:r w:rsidRPr="000C0EF3">
        <w:rPr>
          <w:rFonts w:hint="cs"/>
          <w:rtl/>
        </w:rPr>
        <w:t>عوامل</w:t>
      </w:r>
      <w:r w:rsidRPr="000C0EF3">
        <w:rPr>
          <w:rtl/>
        </w:rPr>
        <w:t xml:space="preserve"> موثر بر نما</w:t>
      </w:r>
      <w:r w:rsidRPr="000C0EF3">
        <w:rPr>
          <w:rFonts w:hint="cs"/>
          <w:rtl/>
        </w:rPr>
        <w:t>یشگاهها</w:t>
      </w:r>
      <w:r>
        <w:rPr>
          <w:rFonts w:hint="cs"/>
          <w:rtl/>
        </w:rPr>
        <w:t>ی</w:t>
      </w:r>
      <w:r w:rsidRPr="000C0EF3">
        <w:rPr>
          <w:rtl/>
        </w:rPr>
        <w:t xml:space="preserve"> ب</w:t>
      </w:r>
      <w:r w:rsidRPr="000C0EF3">
        <w:rPr>
          <w:rFonts w:hint="cs"/>
          <w:rtl/>
        </w:rPr>
        <w:t>ین</w:t>
      </w:r>
      <w:r w:rsidRPr="000C0EF3">
        <w:rPr>
          <w:rtl/>
        </w:rPr>
        <w:t xml:space="preserve"> الملل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تخصص</w:t>
      </w:r>
      <w:r w:rsidRPr="000C0EF3">
        <w:rPr>
          <w:rFonts w:hint="cs"/>
          <w:rtl/>
        </w:rPr>
        <w:t>ی</w:t>
      </w:r>
      <w:r>
        <w:rPr>
          <w:rFonts w:hint="cs"/>
          <w:rtl/>
        </w:rPr>
        <w:tab/>
        <w:t>39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2-16-</w:t>
      </w:r>
      <w:r w:rsidRPr="000C0EF3">
        <w:rPr>
          <w:rFonts w:hint="cs"/>
          <w:rtl/>
        </w:rPr>
        <w:t>پیشینه</w:t>
      </w:r>
      <w:r w:rsidRPr="000C0EF3">
        <w:rPr>
          <w:rtl/>
        </w:rPr>
        <w:t xml:space="preserve"> پژوهش</w:t>
      </w:r>
      <w:r>
        <w:rPr>
          <w:rFonts w:hint="cs"/>
          <w:rtl/>
        </w:rPr>
        <w:tab/>
        <w:t>46</w:t>
      </w:r>
    </w:p>
    <w:p w:rsidR="000C3D3A" w:rsidRDefault="000C3D3A" w:rsidP="000C3D3A">
      <w:pPr>
        <w:tabs>
          <w:tab w:val="right" w:leader="dot" w:pos="8603"/>
        </w:tabs>
        <w:bidi/>
        <w:jc w:val="center"/>
        <w:rPr>
          <w:b/>
          <w:bCs/>
          <w:rtl/>
        </w:rPr>
      </w:pPr>
      <w:r w:rsidRPr="005E044C">
        <w:rPr>
          <w:b/>
          <w:bCs/>
          <w:rtl/>
        </w:rPr>
        <w:t>فصل سوم: روش تحق</w:t>
      </w:r>
      <w:r w:rsidRPr="005E044C">
        <w:rPr>
          <w:rFonts w:hint="cs"/>
          <w:b/>
          <w:bCs/>
          <w:rtl/>
        </w:rPr>
        <w:t>یق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3-1-</w:t>
      </w:r>
      <w:r w:rsidRPr="000C0EF3">
        <w:rPr>
          <w:rtl/>
        </w:rPr>
        <w:t xml:space="preserve">مقدمه </w:t>
      </w:r>
      <w:r>
        <w:rPr>
          <w:rFonts w:hint="cs"/>
          <w:rtl/>
        </w:rPr>
        <w:tab/>
        <w:t>49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3-2-</w:t>
      </w:r>
      <w:r w:rsidRPr="000C0EF3">
        <w:rPr>
          <w:rtl/>
        </w:rPr>
        <w:t xml:space="preserve">روش پژوهش </w:t>
      </w:r>
      <w:r>
        <w:rPr>
          <w:rFonts w:hint="cs"/>
          <w:rtl/>
        </w:rPr>
        <w:tab/>
        <w:t>49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3-3-</w:t>
      </w:r>
      <w:r w:rsidRPr="000C0EF3">
        <w:rPr>
          <w:rtl/>
        </w:rPr>
        <w:t>جامعه آمار</w:t>
      </w:r>
      <w:r>
        <w:rPr>
          <w:rtl/>
        </w:rPr>
        <w:t>ی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50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3-4-</w:t>
      </w:r>
      <w:r w:rsidRPr="000C0EF3">
        <w:rPr>
          <w:rtl/>
        </w:rPr>
        <w:t>نمونه و روش نمونه گ</w:t>
      </w:r>
      <w:r w:rsidRPr="000C0EF3">
        <w:rPr>
          <w:rFonts w:hint="cs"/>
          <w:rtl/>
        </w:rPr>
        <w:t>یر</w:t>
      </w:r>
      <w:r>
        <w:rPr>
          <w:rFonts w:hint="cs"/>
          <w:rtl/>
        </w:rPr>
        <w:t>ی</w:t>
      </w:r>
      <w:r>
        <w:rPr>
          <w:rFonts w:hint="cs"/>
          <w:rtl/>
        </w:rPr>
        <w:tab/>
        <w:t>50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3-5-</w:t>
      </w:r>
      <w:r w:rsidRPr="000C0EF3">
        <w:rPr>
          <w:rFonts w:hint="cs"/>
          <w:rtl/>
        </w:rPr>
        <w:t>روش</w:t>
      </w:r>
      <w:r w:rsidRPr="000C0EF3">
        <w:rPr>
          <w:rtl/>
        </w:rPr>
        <w:t xml:space="preserve"> ها</w:t>
      </w:r>
      <w:r>
        <w:rPr>
          <w:rtl/>
        </w:rPr>
        <w:t>ی</w:t>
      </w:r>
      <w:r w:rsidRPr="000C0EF3">
        <w:rPr>
          <w:rtl/>
        </w:rPr>
        <w:t xml:space="preserve"> جمع آور</w:t>
      </w:r>
      <w:r>
        <w:rPr>
          <w:rtl/>
        </w:rPr>
        <w:t>ی</w:t>
      </w:r>
      <w:r w:rsidRPr="000C0EF3">
        <w:rPr>
          <w:rtl/>
        </w:rPr>
        <w:t xml:space="preserve"> اطلاعات و ابزار مورد استفاده در پژوهش </w:t>
      </w:r>
      <w:r>
        <w:rPr>
          <w:rFonts w:hint="cs"/>
          <w:rtl/>
        </w:rPr>
        <w:tab/>
        <w:t>50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D768D0">
        <w:rPr>
          <w:rtl/>
        </w:rPr>
        <w:t>3-5-1- مشاهده</w:t>
      </w:r>
      <w:r>
        <w:rPr>
          <w:rFonts w:hint="cs"/>
          <w:rtl/>
        </w:rPr>
        <w:tab/>
        <w:t>51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D768D0">
        <w:rPr>
          <w:rtl/>
        </w:rPr>
        <w:t>3-5-2- روش کتابخانه اي</w:t>
      </w:r>
      <w:r>
        <w:rPr>
          <w:rFonts w:hint="cs"/>
          <w:rtl/>
        </w:rPr>
        <w:tab/>
        <w:t>51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D768D0">
        <w:rPr>
          <w:rtl/>
        </w:rPr>
        <w:t>3-5-3- پرسشنامه</w:t>
      </w:r>
      <w:r>
        <w:rPr>
          <w:rFonts w:hint="cs"/>
          <w:rtl/>
        </w:rPr>
        <w:tab/>
        <w:t>52</w:t>
      </w:r>
    </w:p>
    <w:p w:rsidR="000C3D3A" w:rsidRPr="000C0EF3" w:rsidRDefault="000C3D3A" w:rsidP="000C3D3A">
      <w:pPr>
        <w:tabs>
          <w:tab w:val="right" w:leader="dot" w:pos="8603"/>
        </w:tabs>
        <w:bidi/>
        <w:ind w:left="382"/>
        <w:jc w:val="left"/>
      </w:pPr>
      <w:r w:rsidRPr="00D768D0">
        <w:rPr>
          <w:rtl/>
        </w:rPr>
        <w:t>3-5-4- مصاحبه</w:t>
      </w:r>
      <w:r>
        <w:rPr>
          <w:rFonts w:hint="cs"/>
          <w:rtl/>
        </w:rPr>
        <w:tab/>
        <w:t>52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3-6-</w:t>
      </w:r>
      <w:r w:rsidRPr="000C0EF3">
        <w:rPr>
          <w:rFonts w:hint="cs"/>
          <w:rtl/>
        </w:rPr>
        <w:t>روایی</w:t>
      </w:r>
      <w:r w:rsidRPr="000C0EF3">
        <w:rPr>
          <w:rtl/>
        </w:rPr>
        <w:t xml:space="preserve"> و اعتبار پرسشنامه </w:t>
      </w:r>
      <w:r>
        <w:rPr>
          <w:rFonts w:hint="cs"/>
          <w:rtl/>
        </w:rPr>
        <w:tab/>
        <w:t>52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3-7-</w:t>
      </w:r>
      <w:r w:rsidRPr="000C0EF3">
        <w:rPr>
          <w:rFonts w:hint="cs"/>
          <w:rtl/>
        </w:rPr>
        <w:t>روش</w:t>
      </w:r>
      <w:r w:rsidRPr="000C0EF3">
        <w:rPr>
          <w:rtl/>
        </w:rPr>
        <w:t xml:space="preserve"> آمار</w:t>
      </w:r>
      <w:r>
        <w:rPr>
          <w:rtl/>
        </w:rPr>
        <w:t>ی</w:t>
      </w:r>
      <w:r>
        <w:rPr>
          <w:rFonts w:hint="cs"/>
          <w:rtl/>
        </w:rPr>
        <w:tab/>
        <w:t>53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E77E8C">
        <w:rPr>
          <w:rtl/>
        </w:rPr>
        <w:t>3-7-1- آمار توص</w:t>
      </w:r>
      <w:r w:rsidRPr="00E77E8C">
        <w:rPr>
          <w:rFonts w:hint="cs"/>
          <w:rtl/>
        </w:rPr>
        <w:t>یفی</w:t>
      </w:r>
      <w:r>
        <w:rPr>
          <w:rFonts w:hint="cs"/>
          <w:rtl/>
        </w:rPr>
        <w:tab/>
        <w:t>53</w:t>
      </w:r>
    </w:p>
    <w:p w:rsidR="000C3D3A" w:rsidRPr="000C0EF3" w:rsidRDefault="000C3D3A" w:rsidP="000C3D3A">
      <w:pPr>
        <w:tabs>
          <w:tab w:val="right" w:leader="dot" w:pos="8603"/>
        </w:tabs>
        <w:bidi/>
        <w:ind w:left="382"/>
        <w:jc w:val="left"/>
      </w:pPr>
      <w:r w:rsidRPr="000F0E8D">
        <w:rPr>
          <w:rtl/>
        </w:rPr>
        <w:lastRenderedPageBreak/>
        <w:t>3-7-2- آمار استنباط</w:t>
      </w:r>
      <w:r w:rsidRPr="000F0E8D">
        <w:rPr>
          <w:rFonts w:hint="cs"/>
          <w:rtl/>
        </w:rPr>
        <w:t>ی</w:t>
      </w:r>
      <w:r>
        <w:rPr>
          <w:rFonts w:hint="cs"/>
          <w:rtl/>
        </w:rPr>
        <w:tab/>
        <w:t>54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3-8-</w:t>
      </w:r>
      <w:r w:rsidRPr="000C0EF3">
        <w:rPr>
          <w:rFonts w:hint="cs"/>
          <w:rtl/>
        </w:rPr>
        <w:t>تحلیل</w:t>
      </w:r>
      <w:r w:rsidRPr="000C0EF3">
        <w:rPr>
          <w:rtl/>
        </w:rPr>
        <w:t xml:space="preserve"> عامل</w:t>
      </w:r>
      <w:r w:rsidRPr="000C0EF3">
        <w:rPr>
          <w:rFonts w:hint="cs"/>
          <w:rtl/>
        </w:rPr>
        <w:t>ی</w:t>
      </w:r>
      <w:r w:rsidRPr="000C0EF3">
        <w:rPr>
          <w:rFonts w:hint="cs"/>
          <w:rtl/>
        </w:rPr>
        <w:tab/>
      </w:r>
      <w:r>
        <w:rPr>
          <w:rFonts w:hint="cs"/>
          <w:rtl/>
        </w:rPr>
        <w:t>54</w:t>
      </w:r>
    </w:p>
    <w:p w:rsidR="000C3D3A" w:rsidRDefault="000C3D3A" w:rsidP="000C3D3A">
      <w:pPr>
        <w:tabs>
          <w:tab w:val="right" w:leader="dot" w:pos="8603"/>
        </w:tabs>
        <w:bidi/>
        <w:jc w:val="center"/>
        <w:rPr>
          <w:b/>
          <w:bCs/>
        </w:rPr>
      </w:pPr>
    </w:p>
    <w:p w:rsidR="000C3D3A" w:rsidRPr="005E044C" w:rsidRDefault="000C3D3A" w:rsidP="000C3D3A">
      <w:pPr>
        <w:tabs>
          <w:tab w:val="right" w:leader="dot" w:pos="8603"/>
        </w:tabs>
        <w:bidi/>
        <w:jc w:val="center"/>
        <w:rPr>
          <w:b/>
          <w:bCs/>
        </w:rPr>
      </w:pPr>
      <w:r w:rsidRPr="005E044C">
        <w:rPr>
          <w:b/>
          <w:bCs/>
          <w:rtl/>
        </w:rPr>
        <w:t xml:space="preserve">فصل چهارم: </w:t>
      </w:r>
      <w:r>
        <w:rPr>
          <w:rFonts w:hint="cs"/>
          <w:b/>
          <w:bCs/>
          <w:rtl/>
        </w:rPr>
        <w:t>تجزیه وتحلیل داده ها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 xml:space="preserve">4-1- </w:t>
      </w:r>
      <w:r w:rsidRPr="000C0EF3">
        <w:rPr>
          <w:rFonts w:hint="cs"/>
          <w:rtl/>
        </w:rPr>
        <w:t>مقدمه</w:t>
      </w:r>
      <w:r>
        <w:rPr>
          <w:rFonts w:hint="cs"/>
          <w:rtl/>
        </w:rPr>
        <w:tab/>
        <w:t>58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4-2-</w:t>
      </w:r>
      <w:r w:rsidRPr="000C0EF3">
        <w:rPr>
          <w:rFonts w:hint="cs"/>
          <w:rtl/>
        </w:rPr>
        <w:t>توصیف</w:t>
      </w:r>
      <w:r w:rsidRPr="000C0EF3">
        <w:rPr>
          <w:rtl/>
        </w:rPr>
        <w:t xml:space="preserve"> آزمودن</w:t>
      </w:r>
      <w:r w:rsidRPr="000C0EF3">
        <w:rPr>
          <w:rFonts w:hint="cs"/>
          <w:rtl/>
        </w:rPr>
        <w:t>ی</w:t>
      </w:r>
      <w:r w:rsidRPr="000C0EF3">
        <w:rPr>
          <w:rtl/>
        </w:rPr>
        <w:t xml:space="preserve"> ها</w:t>
      </w:r>
      <w:r>
        <w:rPr>
          <w:rFonts w:hint="cs"/>
          <w:rtl/>
        </w:rPr>
        <w:tab/>
        <w:t>58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0F0E8D">
        <w:rPr>
          <w:rtl/>
        </w:rPr>
        <w:t>4-2-1- جنس</w:t>
      </w:r>
      <w:r w:rsidRPr="000F0E8D">
        <w:rPr>
          <w:rFonts w:hint="cs"/>
          <w:rtl/>
        </w:rPr>
        <w:t>یت</w:t>
      </w:r>
      <w:r>
        <w:rPr>
          <w:rFonts w:hint="cs"/>
          <w:rtl/>
        </w:rPr>
        <w:tab/>
        <w:t>58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0F0E8D">
        <w:rPr>
          <w:rtl/>
        </w:rPr>
        <w:t>4-2-2- وضع</w:t>
      </w:r>
      <w:r w:rsidRPr="000F0E8D">
        <w:rPr>
          <w:rFonts w:hint="cs"/>
          <w:rtl/>
        </w:rPr>
        <w:t>یت</w:t>
      </w:r>
      <w:r w:rsidRPr="000F0E8D">
        <w:rPr>
          <w:rtl/>
        </w:rPr>
        <w:t xml:space="preserve"> تحص</w:t>
      </w:r>
      <w:r w:rsidRPr="000F0E8D">
        <w:rPr>
          <w:rFonts w:hint="cs"/>
          <w:rtl/>
        </w:rPr>
        <w:t>یلی</w:t>
      </w:r>
      <w:r>
        <w:rPr>
          <w:rFonts w:hint="cs"/>
          <w:rtl/>
        </w:rPr>
        <w:tab/>
        <w:t>59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0F0E8D">
        <w:rPr>
          <w:rtl/>
        </w:rPr>
        <w:t>4-2-3-  سن پاسخ دهندگان</w:t>
      </w:r>
      <w:r>
        <w:rPr>
          <w:rFonts w:hint="cs"/>
          <w:rtl/>
        </w:rPr>
        <w:tab/>
        <w:t>60</w:t>
      </w:r>
    </w:p>
    <w:p w:rsidR="000C3D3A" w:rsidRPr="000C0EF3" w:rsidRDefault="000C3D3A" w:rsidP="000C3D3A">
      <w:pPr>
        <w:tabs>
          <w:tab w:val="right" w:leader="dot" w:pos="8603"/>
        </w:tabs>
        <w:bidi/>
        <w:ind w:left="382"/>
        <w:jc w:val="left"/>
      </w:pPr>
      <w:r w:rsidRPr="00F932E4">
        <w:rPr>
          <w:rtl/>
        </w:rPr>
        <w:t>4-2-4- : تعداد حضور پاسخ دهندگان در نما</w:t>
      </w:r>
      <w:r w:rsidRPr="00F932E4">
        <w:rPr>
          <w:rFonts w:hint="cs"/>
          <w:rtl/>
        </w:rPr>
        <w:t>یشگاهها</w:t>
      </w:r>
      <w:r>
        <w:rPr>
          <w:rFonts w:hint="cs"/>
          <w:rtl/>
        </w:rPr>
        <w:tab/>
        <w:t>62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4-3-</w:t>
      </w:r>
      <w:r w:rsidRPr="000C0EF3">
        <w:rPr>
          <w:rFonts w:hint="cs"/>
          <w:rtl/>
        </w:rPr>
        <w:t>توصیف</w:t>
      </w:r>
      <w:r w:rsidRPr="000C0EF3">
        <w:rPr>
          <w:rtl/>
        </w:rPr>
        <w:t xml:space="preserve"> داده ها</w:t>
      </w:r>
      <w:r w:rsidRPr="000C0EF3">
        <w:rPr>
          <w:rFonts w:hint="cs"/>
          <w:rtl/>
        </w:rPr>
        <w:tab/>
      </w:r>
      <w:r>
        <w:rPr>
          <w:rFonts w:hint="cs"/>
          <w:rtl/>
        </w:rPr>
        <w:t>63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4-4-</w:t>
      </w:r>
      <w:r w:rsidRPr="000C0EF3">
        <w:rPr>
          <w:rFonts w:hint="cs"/>
          <w:rtl/>
        </w:rPr>
        <w:t>آمار</w:t>
      </w:r>
      <w:r w:rsidRPr="000C0EF3">
        <w:rPr>
          <w:rtl/>
        </w:rPr>
        <w:t xml:space="preserve"> استنباط</w:t>
      </w:r>
      <w:r w:rsidRPr="000C0EF3">
        <w:rPr>
          <w:rFonts w:hint="cs"/>
          <w:rtl/>
        </w:rPr>
        <w:t>ی</w:t>
      </w:r>
      <w:r>
        <w:rPr>
          <w:rFonts w:hint="cs"/>
          <w:rtl/>
        </w:rPr>
        <w:tab/>
        <w:t>67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1F6569">
        <w:rPr>
          <w:rtl/>
        </w:rPr>
        <w:t xml:space="preserve">4-4-1- آزمون </w:t>
      </w:r>
      <w:r w:rsidRPr="001F6569">
        <w:t>kmo</w:t>
      </w:r>
      <w:r>
        <w:rPr>
          <w:rFonts w:hint="cs"/>
          <w:rtl/>
        </w:rPr>
        <w:tab/>
        <w:t>67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1F6569">
        <w:rPr>
          <w:rtl/>
        </w:rPr>
        <w:t>4-4-2- روش بارتلت</w:t>
      </w:r>
      <w:r>
        <w:rPr>
          <w:rFonts w:hint="cs"/>
          <w:rtl/>
        </w:rPr>
        <w:tab/>
        <w:t>68</w:t>
      </w:r>
    </w:p>
    <w:p w:rsidR="000C3D3A" w:rsidRDefault="000C3D3A" w:rsidP="000C3D3A">
      <w:pPr>
        <w:tabs>
          <w:tab w:val="right" w:leader="dot" w:pos="8603"/>
        </w:tabs>
        <w:bidi/>
        <w:ind w:left="382"/>
        <w:jc w:val="left"/>
        <w:rPr>
          <w:rtl/>
        </w:rPr>
      </w:pPr>
      <w:r w:rsidRPr="001F6569">
        <w:rPr>
          <w:rtl/>
        </w:rPr>
        <w:t>4-4-3- روشها</w:t>
      </w:r>
      <w:r w:rsidRPr="001F6569">
        <w:rPr>
          <w:rFonts w:hint="cs"/>
          <w:rtl/>
        </w:rPr>
        <w:t>ی</w:t>
      </w:r>
      <w:r w:rsidRPr="001F6569">
        <w:rPr>
          <w:rtl/>
        </w:rPr>
        <w:t xml:space="preserve"> چرخش عاملها</w:t>
      </w:r>
      <w:r>
        <w:rPr>
          <w:rFonts w:hint="cs"/>
          <w:rtl/>
        </w:rPr>
        <w:tab/>
        <w:t>71</w:t>
      </w:r>
    </w:p>
    <w:p w:rsidR="000C3D3A" w:rsidRPr="000C0EF3" w:rsidRDefault="000C3D3A" w:rsidP="000C3D3A">
      <w:pPr>
        <w:tabs>
          <w:tab w:val="right" w:leader="dot" w:pos="8603"/>
        </w:tabs>
        <w:bidi/>
        <w:ind w:left="382"/>
        <w:jc w:val="left"/>
      </w:pPr>
      <w:r w:rsidRPr="001F6569">
        <w:rPr>
          <w:rtl/>
        </w:rPr>
        <w:t>4-4-4- مفهوم ضريب آلفاي کرونباخ</w:t>
      </w:r>
      <w:r>
        <w:rPr>
          <w:rFonts w:hint="cs"/>
          <w:rtl/>
        </w:rPr>
        <w:tab/>
        <w:t>72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4-5-</w:t>
      </w:r>
      <w:r w:rsidRPr="000C0EF3">
        <w:rPr>
          <w:rFonts w:hint="cs"/>
          <w:rtl/>
        </w:rPr>
        <w:t>راه</w:t>
      </w:r>
      <w:r w:rsidRPr="000C0EF3">
        <w:rPr>
          <w:rtl/>
        </w:rPr>
        <w:t xml:space="preserve"> حل اول</w:t>
      </w:r>
      <w:r w:rsidRPr="000C0EF3">
        <w:rPr>
          <w:rFonts w:hint="cs"/>
          <w:rtl/>
        </w:rPr>
        <w:t>یه</w:t>
      </w:r>
      <w:r w:rsidRPr="000C0EF3">
        <w:rPr>
          <w:rtl/>
        </w:rPr>
        <w:t xml:space="preserve"> تحل</w:t>
      </w:r>
      <w:r w:rsidRPr="000C0EF3">
        <w:rPr>
          <w:rFonts w:hint="cs"/>
          <w:rtl/>
        </w:rPr>
        <w:t>یل</w:t>
      </w:r>
      <w:r w:rsidRPr="000C0EF3">
        <w:rPr>
          <w:rtl/>
        </w:rPr>
        <w:t xml:space="preserve"> عوامل پرسشنامه</w:t>
      </w:r>
      <w:r w:rsidRPr="000C0EF3">
        <w:rPr>
          <w:rFonts w:hint="cs"/>
          <w:rtl/>
        </w:rPr>
        <w:tab/>
      </w:r>
      <w:r>
        <w:rPr>
          <w:rFonts w:hint="cs"/>
          <w:rtl/>
        </w:rPr>
        <w:t>72</w:t>
      </w:r>
      <w:r>
        <w:rPr>
          <w:rtl/>
        </w:rPr>
        <w:t xml:space="preserve"> 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4-6-</w:t>
      </w:r>
      <w:r w:rsidRPr="00BA5236">
        <w:rPr>
          <w:rtl/>
        </w:rPr>
        <w:t xml:space="preserve"> تفس</w:t>
      </w:r>
      <w:r w:rsidRPr="00BA5236">
        <w:rPr>
          <w:rFonts w:hint="cs"/>
          <w:rtl/>
        </w:rPr>
        <w:t>یر</w:t>
      </w:r>
      <w:r w:rsidRPr="00BA5236">
        <w:rPr>
          <w:rtl/>
        </w:rPr>
        <w:t xml:space="preserve"> راه حل اول</w:t>
      </w:r>
      <w:r w:rsidRPr="00BA5236">
        <w:rPr>
          <w:rFonts w:hint="cs"/>
          <w:rtl/>
        </w:rPr>
        <w:t>یه</w:t>
      </w:r>
      <w:r w:rsidRPr="00BA5236">
        <w:rPr>
          <w:rtl/>
        </w:rPr>
        <w:t xml:space="preserve"> (بدون چرخش )</w:t>
      </w:r>
      <w:r w:rsidRPr="000C0EF3">
        <w:rPr>
          <w:rFonts w:hint="cs"/>
          <w:rtl/>
        </w:rPr>
        <w:tab/>
      </w:r>
      <w:r>
        <w:rPr>
          <w:rFonts w:hint="cs"/>
          <w:rtl/>
        </w:rPr>
        <w:t>75</w:t>
      </w:r>
      <w:r>
        <w:rPr>
          <w:rtl/>
        </w:rPr>
        <w:t xml:space="preserve"> 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 xml:space="preserve">4-7- </w:t>
      </w:r>
      <w:r w:rsidRPr="00BA5236">
        <w:rPr>
          <w:rtl/>
        </w:rPr>
        <w:t>راه حل نها</w:t>
      </w:r>
      <w:r w:rsidRPr="00BA5236">
        <w:rPr>
          <w:rFonts w:hint="cs"/>
          <w:rtl/>
        </w:rPr>
        <w:t>یی</w:t>
      </w:r>
      <w:r w:rsidRPr="00BA5236">
        <w:rPr>
          <w:rtl/>
        </w:rPr>
        <w:t xml:space="preserve"> (بعد از چرخش )</w:t>
      </w:r>
      <w:r>
        <w:rPr>
          <w:rFonts w:hint="cs"/>
          <w:rtl/>
        </w:rPr>
        <w:tab/>
        <w:t>77</w:t>
      </w:r>
      <w:r w:rsidRPr="000C0EF3">
        <w:rPr>
          <w:rtl/>
        </w:rPr>
        <w:t xml:space="preserve"> </w:t>
      </w:r>
    </w:p>
    <w:p w:rsidR="000C3D3A" w:rsidRPr="005E044C" w:rsidRDefault="000C3D3A" w:rsidP="000C3D3A">
      <w:pPr>
        <w:tabs>
          <w:tab w:val="right" w:leader="dot" w:pos="8603"/>
        </w:tabs>
        <w:bidi/>
        <w:jc w:val="center"/>
        <w:rPr>
          <w:b/>
          <w:bCs/>
        </w:rPr>
      </w:pPr>
      <w:r w:rsidRPr="005E044C">
        <w:rPr>
          <w:rFonts w:hint="cs"/>
          <w:b/>
          <w:bCs/>
          <w:rtl/>
        </w:rPr>
        <w:lastRenderedPageBreak/>
        <w:t>فصل</w:t>
      </w:r>
      <w:r w:rsidRPr="005E044C">
        <w:rPr>
          <w:b/>
          <w:bCs/>
          <w:rtl/>
        </w:rPr>
        <w:t xml:space="preserve"> پنجم: </w:t>
      </w:r>
      <w:r>
        <w:rPr>
          <w:rFonts w:hint="cs"/>
          <w:b/>
          <w:bCs/>
          <w:rtl/>
        </w:rPr>
        <w:t>نتیجه گیری پیشنهادات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 xml:space="preserve">5-1- </w:t>
      </w:r>
      <w:r w:rsidRPr="000C0EF3">
        <w:rPr>
          <w:rFonts w:hint="cs"/>
          <w:rtl/>
        </w:rPr>
        <w:t>مقدمه</w:t>
      </w:r>
      <w:r>
        <w:rPr>
          <w:rFonts w:hint="cs"/>
          <w:rtl/>
        </w:rPr>
        <w:tab/>
        <w:t>84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5-2-</w:t>
      </w:r>
      <w:r w:rsidRPr="000C0EF3">
        <w:rPr>
          <w:rFonts w:hint="cs"/>
          <w:rtl/>
        </w:rPr>
        <w:t>خلاصه</w:t>
      </w:r>
      <w:r w:rsidRPr="000C0EF3">
        <w:rPr>
          <w:rtl/>
        </w:rPr>
        <w:t xml:space="preserve"> </w:t>
      </w:r>
      <w:r w:rsidRPr="000C0EF3">
        <w:rPr>
          <w:rFonts w:hint="cs"/>
          <w:rtl/>
        </w:rPr>
        <w:t>یافته</w:t>
      </w:r>
      <w:r w:rsidRPr="000C0EF3">
        <w:rPr>
          <w:rtl/>
        </w:rPr>
        <w:t xml:space="preserve"> ها و نتا</w:t>
      </w:r>
      <w:r w:rsidRPr="000C0EF3">
        <w:rPr>
          <w:rFonts w:hint="cs"/>
          <w:rtl/>
        </w:rPr>
        <w:t>یج</w:t>
      </w:r>
      <w:r w:rsidRPr="000C0EF3">
        <w:rPr>
          <w:rtl/>
        </w:rPr>
        <w:t xml:space="preserve"> حاصل از تحق</w:t>
      </w:r>
      <w:r w:rsidRPr="000C0EF3">
        <w:rPr>
          <w:rFonts w:hint="cs"/>
          <w:rtl/>
        </w:rPr>
        <w:t>یق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85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>5-3-</w:t>
      </w:r>
      <w:r w:rsidRPr="000C0EF3">
        <w:rPr>
          <w:rFonts w:hint="cs"/>
          <w:rtl/>
        </w:rPr>
        <w:t>محدودیت</w:t>
      </w:r>
      <w:r w:rsidRPr="000C0EF3">
        <w:rPr>
          <w:rtl/>
        </w:rPr>
        <w:t xml:space="preserve"> ها</w:t>
      </w:r>
      <w:r>
        <w:rPr>
          <w:rtl/>
        </w:rPr>
        <w:t>ی</w:t>
      </w:r>
      <w:r w:rsidRPr="000C0EF3">
        <w:rPr>
          <w:rtl/>
        </w:rPr>
        <w:t xml:space="preserve"> پژوهش </w:t>
      </w:r>
      <w:r>
        <w:rPr>
          <w:rFonts w:hint="cs"/>
          <w:rtl/>
        </w:rPr>
        <w:tab/>
        <w:t>87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>
        <w:rPr>
          <w:rFonts w:hint="cs"/>
          <w:rtl/>
        </w:rPr>
        <w:t xml:space="preserve">5-4- </w:t>
      </w:r>
      <w:r w:rsidRPr="000C0EF3">
        <w:rPr>
          <w:rFonts w:hint="cs"/>
          <w:rtl/>
        </w:rPr>
        <w:t>پیشنهادها</w:t>
      </w:r>
      <w:r w:rsidRPr="000C0EF3">
        <w:rPr>
          <w:rtl/>
        </w:rPr>
        <w:t xml:space="preserve"> </w:t>
      </w:r>
      <w:r>
        <w:rPr>
          <w:rFonts w:hint="cs"/>
          <w:rtl/>
        </w:rPr>
        <w:tab/>
        <w:t>89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>
        <w:rPr>
          <w:rFonts w:hint="cs"/>
          <w:rtl/>
        </w:rPr>
        <w:t>5-5-</w:t>
      </w:r>
      <w:r w:rsidRPr="000C0EF3">
        <w:rPr>
          <w:rFonts w:hint="cs"/>
          <w:rtl/>
        </w:rPr>
        <w:t>توصیه</w:t>
      </w:r>
      <w:r w:rsidRPr="000C0EF3">
        <w:rPr>
          <w:rtl/>
        </w:rPr>
        <w:t xml:space="preserve"> به سا</w:t>
      </w:r>
      <w:r w:rsidRPr="000C0EF3">
        <w:rPr>
          <w:rFonts w:hint="cs"/>
          <w:rtl/>
        </w:rPr>
        <w:t>یر</w:t>
      </w:r>
      <w:r w:rsidRPr="000C0EF3">
        <w:rPr>
          <w:rtl/>
        </w:rPr>
        <w:t xml:space="preserve"> پژوهشگران</w:t>
      </w:r>
      <w:r>
        <w:rPr>
          <w:rFonts w:hint="cs"/>
          <w:rtl/>
        </w:rPr>
        <w:tab/>
        <w:t>91</w:t>
      </w:r>
      <w:r w:rsidRPr="000C0EF3">
        <w:rPr>
          <w:rtl/>
        </w:rPr>
        <w:t xml:space="preserve"> </w:t>
      </w:r>
    </w:p>
    <w:p w:rsidR="000C3D3A" w:rsidRDefault="000C3D3A" w:rsidP="000C3D3A">
      <w:pPr>
        <w:tabs>
          <w:tab w:val="right" w:leader="dot" w:pos="8603"/>
        </w:tabs>
        <w:rPr>
          <w:b/>
          <w:bCs/>
          <w:rtl/>
        </w:rPr>
      </w:pPr>
      <w:r>
        <w:rPr>
          <w:b/>
          <w:bCs/>
          <w:rtl/>
        </w:rPr>
        <w:br w:type="page"/>
      </w:r>
    </w:p>
    <w:p w:rsidR="000C3D3A" w:rsidRPr="005E044C" w:rsidRDefault="000C3D3A" w:rsidP="000C3D3A">
      <w:pPr>
        <w:tabs>
          <w:tab w:val="right" w:pos="8320"/>
          <w:tab w:val="right" w:leader="dot" w:pos="8603"/>
        </w:tabs>
        <w:bidi/>
        <w:jc w:val="center"/>
        <w:rPr>
          <w:b/>
          <w:bCs/>
        </w:rPr>
      </w:pPr>
      <w:r w:rsidRPr="005E044C">
        <w:rPr>
          <w:b/>
          <w:bCs/>
          <w:rtl/>
        </w:rPr>
        <w:lastRenderedPageBreak/>
        <w:t>منابع و ماخذ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 w:rsidRPr="000C0EF3">
        <w:rPr>
          <w:rtl/>
        </w:rPr>
        <w:t>منابع و ماخذ</w:t>
      </w:r>
      <w:r>
        <w:rPr>
          <w:rFonts w:hint="cs"/>
          <w:rtl/>
        </w:rPr>
        <w:tab/>
        <w:t>93</w:t>
      </w:r>
      <w:r w:rsidRPr="000C0EF3">
        <w:rPr>
          <w:rtl/>
        </w:rPr>
        <w:t xml:space="preserve"> </w:t>
      </w:r>
    </w:p>
    <w:p w:rsidR="000C3D3A" w:rsidRPr="005E044C" w:rsidRDefault="000C3D3A" w:rsidP="000C3D3A">
      <w:pPr>
        <w:tabs>
          <w:tab w:val="right" w:leader="dot" w:pos="8603"/>
        </w:tabs>
        <w:bidi/>
        <w:jc w:val="center"/>
        <w:rPr>
          <w:b/>
          <w:bCs/>
        </w:rPr>
      </w:pPr>
      <w:r w:rsidRPr="005E044C">
        <w:rPr>
          <w:b/>
          <w:bCs/>
          <w:rtl/>
        </w:rPr>
        <w:t>پ</w:t>
      </w:r>
      <w:r w:rsidRPr="005E044C">
        <w:rPr>
          <w:rFonts w:hint="cs"/>
          <w:b/>
          <w:bCs/>
          <w:rtl/>
        </w:rPr>
        <w:t>یوست</w:t>
      </w:r>
      <w:r w:rsidRPr="005E044C">
        <w:rPr>
          <w:b/>
          <w:bCs/>
          <w:rtl/>
        </w:rPr>
        <w:t xml:space="preserve"> ها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 w:rsidRPr="000C0EF3">
        <w:rPr>
          <w:rFonts w:hint="cs"/>
          <w:rtl/>
        </w:rPr>
        <w:t>پرسشنامه</w:t>
      </w:r>
      <w:r w:rsidRPr="000C0EF3">
        <w:rPr>
          <w:rtl/>
        </w:rPr>
        <w:t xml:space="preserve"> خبره </w:t>
      </w:r>
      <w:r>
        <w:rPr>
          <w:rFonts w:hint="cs"/>
          <w:rtl/>
        </w:rPr>
        <w:tab/>
        <w:t>96</w:t>
      </w:r>
    </w:p>
    <w:p w:rsidR="000C3D3A" w:rsidRPr="000C0EF3" w:rsidRDefault="000C3D3A" w:rsidP="000C3D3A">
      <w:pPr>
        <w:tabs>
          <w:tab w:val="right" w:leader="dot" w:pos="8603"/>
        </w:tabs>
        <w:bidi/>
        <w:jc w:val="left"/>
      </w:pPr>
      <w:r w:rsidRPr="000C0EF3">
        <w:rPr>
          <w:rFonts w:hint="cs"/>
          <w:rtl/>
        </w:rPr>
        <w:t>پرسشنامه</w:t>
      </w:r>
      <w:r w:rsidRPr="000C0EF3">
        <w:rPr>
          <w:rtl/>
        </w:rPr>
        <w:t xml:space="preserve"> اصل</w:t>
      </w:r>
      <w:r w:rsidRPr="000C0EF3">
        <w:rPr>
          <w:rFonts w:hint="cs"/>
          <w:rtl/>
        </w:rPr>
        <w:t>ی</w:t>
      </w:r>
      <w:r w:rsidRPr="000C0EF3">
        <w:rPr>
          <w:rFonts w:hint="cs"/>
          <w:rtl/>
        </w:rPr>
        <w:tab/>
      </w:r>
      <w:r>
        <w:rPr>
          <w:rFonts w:hint="cs"/>
          <w:rtl/>
        </w:rPr>
        <w:t>110</w:t>
      </w:r>
      <w:r w:rsidRPr="000C0EF3">
        <w:rPr>
          <w:rtl/>
        </w:rPr>
        <w:t xml:space="preserve"> </w:t>
      </w:r>
    </w:p>
    <w:p w:rsidR="000C3D3A" w:rsidRDefault="000C3D3A" w:rsidP="000C3D3A">
      <w:pPr>
        <w:tabs>
          <w:tab w:val="right" w:leader="dot" w:pos="8603"/>
        </w:tabs>
        <w:bidi/>
        <w:jc w:val="left"/>
        <w:rPr>
          <w:rtl/>
        </w:rPr>
      </w:pPr>
      <w:r w:rsidRPr="000C0EF3">
        <w:rPr>
          <w:rFonts w:hint="cs"/>
          <w:rtl/>
        </w:rPr>
        <w:t>جداول</w:t>
      </w:r>
      <w:r w:rsidRPr="000C0EF3">
        <w:rPr>
          <w:rtl/>
        </w:rPr>
        <w:t xml:space="preserve"> و </w:t>
      </w:r>
      <w:r w:rsidRPr="000C0EF3">
        <w:rPr>
          <w:rFonts w:hint="cs"/>
          <w:rtl/>
        </w:rPr>
        <w:t>نمودارهای</w:t>
      </w:r>
      <w:r w:rsidRPr="000C0EF3">
        <w:rPr>
          <w:rtl/>
        </w:rPr>
        <w:t xml:space="preserve"> نرم افزار</w:t>
      </w:r>
      <w:r w:rsidRPr="000C0EF3">
        <w:t xml:space="preserve"> SPSS</w:t>
      </w:r>
      <w:r w:rsidRPr="000C0EF3">
        <w:rPr>
          <w:rFonts w:hint="cs"/>
          <w:rtl/>
        </w:rPr>
        <w:tab/>
      </w:r>
      <w:r>
        <w:rPr>
          <w:rFonts w:hint="cs"/>
          <w:rtl/>
        </w:rPr>
        <w:t>111</w:t>
      </w:r>
      <w:r w:rsidRPr="000C0EF3">
        <w:rPr>
          <w:rtl/>
        </w:rPr>
        <w:t xml:space="preserve"> </w:t>
      </w:r>
    </w:p>
    <w:p w:rsidR="000C3D3A" w:rsidRDefault="000C3D3A" w:rsidP="000C3D3A">
      <w:pPr>
        <w:tabs>
          <w:tab w:val="right" w:leader="dot" w:pos="8603"/>
        </w:tabs>
        <w:bidi/>
        <w:jc w:val="center"/>
        <w:rPr>
          <w:b/>
          <w:bCs/>
          <w:rtl/>
        </w:rPr>
      </w:pPr>
      <w:r>
        <w:rPr>
          <w:rtl/>
        </w:rPr>
        <w:br w:type="page"/>
      </w:r>
      <w:r w:rsidRPr="00CE2FD9">
        <w:rPr>
          <w:b/>
          <w:bCs/>
          <w:rtl/>
        </w:rPr>
        <w:lastRenderedPageBreak/>
        <w:t>فهرست جداول، نمودارها و فرم ها</w:t>
      </w:r>
    </w:p>
    <w:p w:rsidR="000C3D3A" w:rsidRPr="00CE2FD9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</w:rPr>
      </w:pPr>
      <w:r w:rsidRPr="00444202">
        <w:rPr>
          <w:b/>
          <w:bCs/>
          <w:u w:val="single"/>
          <w:rtl/>
        </w:rPr>
        <w:t>عنوان</w:t>
      </w:r>
      <w:r w:rsidRPr="00CE2FD9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 w:rsidRPr="00444202">
        <w:rPr>
          <w:b/>
          <w:bCs/>
          <w:u w:val="single"/>
          <w:rtl/>
        </w:rPr>
        <w:t>صفحه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tl/>
        </w:rPr>
        <w:t xml:space="preserve">جدول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1</w:t>
      </w:r>
      <w:r w:rsidRPr="00FF67C1">
        <w:rPr>
          <w:rtl/>
        </w:rPr>
        <w:t xml:space="preserve"> : توز</w:t>
      </w:r>
      <w:r w:rsidRPr="00FF67C1">
        <w:rPr>
          <w:rFonts w:hint="cs"/>
          <w:rtl/>
        </w:rPr>
        <w:t>یع</w:t>
      </w:r>
      <w:r w:rsidRPr="00FF67C1">
        <w:rPr>
          <w:rtl/>
        </w:rPr>
        <w:t xml:space="preserve"> فراوان</w:t>
      </w:r>
      <w:r w:rsidRPr="00FF67C1">
        <w:rPr>
          <w:rFonts w:hint="cs"/>
          <w:rtl/>
        </w:rPr>
        <w:t>ی</w:t>
      </w:r>
      <w:r w:rsidRPr="00FF67C1">
        <w:rPr>
          <w:rtl/>
        </w:rPr>
        <w:t xml:space="preserve"> نمونه بر حسب جنس</w:t>
      </w:r>
      <w:r w:rsidRPr="00FF67C1">
        <w:rPr>
          <w:rFonts w:hint="cs"/>
          <w:rtl/>
        </w:rPr>
        <w:t>یت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58</w:t>
      </w:r>
      <w:r w:rsidRPr="00FF67C1">
        <w:rPr>
          <w:rtl/>
        </w:rPr>
        <w:t xml:space="preserve"> 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2</w:t>
      </w:r>
      <w:r w:rsidRPr="00FF67C1">
        <w:rPr>
          <w:rtl/>
        </w:rPr>
        <w:t xml:space="preserve"> : توز</w:t>
      </w:r>
      <w:r w:rsidRPr="00FF67C1">
        <w:rPr>
          <w:rFonts w:hint="cs"/>
          <w:rtl/>
        </w:rPr>
        <w:t>یع</w:t>
      </w:r>
      <w:r w:rsidRPr="00FF67C1">
        <w:rPr>
          <w:rtl/>
        </w:rPr>
        <w:t xml:space="preserve"> فراوان</w:t>
      </w:r>
      <w:r w:rsidRPr="00FF67C1">
        <w:rPr>
          <w:rFonts w:hint="cs"/>
          <w:rtl/>
        </w:rPr>
        <w:t>ی</w:t>
      </w:r>
      <w:r w:rsidRPr="00FF67C1">
        <w:rPr>
          <w:rtl/>
        </w:rPr>
        <w:t xml:space="preserve"> نمونه بر حسب وضع</w:t>
      </w:r>
      <w:r w:rsidRPr="00FF67C1">
        <w:rPr>
          <w:rFonts w:hint="cs"/>
          <w:rtl/>
        </w:rPr>
        <w:t>یت</w:t>
      </w:r>
      <w:r w:rsidRPr="00FF67C1">
        <w:rPr>
          <w:rtl/>
        </w:rPr>
        <w:t xml:space="preserve"> تحص</w:t>
      </w:r>
      <w:r w:rsidRPr="00FF67C1">
        <w:rPr>
          <w:rFonts w:hint="cs"/>
          <w:rtl/>
        </w:rPr>
        <w:t>یلی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59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3</w:t>
      </w:r>
      <w:r w:rsidRPr="00FF67C1">
        <w:rPr>
          <w:rtl/>
        </w:rPr>
        <w:t xml:space="preserve"> : توز</w:t>
      </w:r>
      <w:r w:rsidRPr="00FF67C1">
        <w:rPr>
          <w:rFonts w:hint="cs"/>
          <w:rtl/>
        </w:rPr>
        <w:t>یع</w:t>
      </w:r>
      <w:r w:rsidRPr="00FF67C1">
        <w:rPr>
          <w:rtl/>
        </w:rPr>
        <w:t xml:space="preserve"> فراوان</w:t>
      </w:r>
      <w:r w:rsidRPr="00FF67C1">
        <w:rPr>
          <w:rFonts w:hint="cs"/>
          <w:rtl/>
        </w:rPr>
        <w:t>ی</w:t>
      </w:r>
      <w:r w:rsidRPr="00FF67C1">
        <w:rPr>
          <w:rtl/>
        </w:rPr>
        <w:t xml:space="preserve"> نمونه بر حسب سن پاسخ دهندگان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60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4-4 : توز</w:t>
      </w:r>
      <w:r w:rsidRPr="00FF67C1">
        <w:rPr>
          <w:rFonts w:hint="cs"/>
          <w:rtl/>
        </w:rPr>
        <w:t>یع</w:t>
      </w:r>
      <w:r w:rsidRPr="00FF67C1">
        <w:rPr>
          <w:rtl/>
        </w:rPr>
        <w:t xml:space="preserve"> فراوان</w:t>
      </w:r>
      <w:r w:rsidRPr="00FF67C1">
        <w:rPr>
          <w:rFonts w:hint="cs"/>
          <w:rtl/>
        </w:rPr>
        <w:t>ی</w:t>
      </w:r>
      <w:r w:rsidRPr="00FF67C1">
        <w:rPr>
          <w:rtl/>
        </w:rPr>
        <w:t xml:space="preserve"> نمونه بر حسب تعداد حضور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62</w:t>
      </w:r>
      <w:r w:rsidRPr="00FF67C1">
        <w:rPr>
          <w:rtl/>
        </w:rPr>
        <w:t xml:space="preserve"> 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5</w:t>
      </w:r>
      <w:r w:rsidRPr="00FF67C1">
        <w:rPr>
          <w:rtl/>
        </w:rPr>
        <w:t xml:space="preserve"> : توز</w:t>
      </w:r>
      <w:r w:rsidRPr="00FF67C1">
        <w:rPr>
          <w:rFonts w:hint="cs"/>
          <w:rtl/>
        </w:rPr>
        <w:t>یع</w:t>
      </w:r>
      <w:r w:rsidRPr="00FF67C1">
        <w:rPr>
          <w:rtl/>
        </w:rPr>
        <w:t xml:space="preserve"> فراوان</w:t>
      </w:r>
      <w:r w:rsidRPr="00FF67C1">
        <w:rPr>
          <w:rFonts w:hint="cs"/>
          <w:rtl/>
        </w:rPr>
        <w:t>ی</w:t>
      </w:r>
      <w:r w:rsidRPr="00FF67C1">
        <w:rPr>
          <w:rtl/>
        </w:rPr>
        <w:t xml:space="preserve"> شاخصهای پرسشنامه سنجش عوامل موثر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63</w:t>
      </w:r>
      <w:r w:rsidRPr="00FF67C1">
        <w:rPr>
          <w:rtl/>
        </w:rPr>
        <w:t xml:space="preserve"> 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6</w:t>
      </w:r>
      <w:r w:rsidRPr="00FF67C1">
        <w:rPr>
          <w:rtl/>
        </w:rPr>
        <w:t xml:space="preserve"> : آزمو</w:t>
      </w:r>
      <w:r w:rsidRPr="00FF67C1">
        <w:rPr>
          <w:rFonts w:hint="cs"/>
          <w:rtl/>
        </w:rPr>
        <w:t xml:space="preserve">ن </w:t>
      </w:r>
      <w:r w:rsidRPr="00FF67C1">
        <w:t>KMO</w:t>
      </w:r>
      <w:r w:rsidRPr="00FF67C1">
        <w:rPr>
          <w:rtl/>
        </w:rPr>
        <w:t xml:space="preserve"> و بارتلت در مورد شاخصهای پرسشنامه</w:t>
      </w:r>
      <w:r w:rsidRPr="00FF67C1">
        <w:rPr>
          <w:rFonts w:hint="cs"/>
          <w:rtl/>
        </w:rPr>
        <w:tab/>
      </w:r>
      <w:r w:rsidRPr="00FF67C1">
        <w:rPr>
          <w:rtl/>
        </w:rPr>
        <w:t xml:space="preserve"> </w:t>
      </w:r>
      <w:r>
        <w:rPr>
          <w:rFonts w:hint="cs"/>
          <w:rtl/>
        </w:rPr>
        <w:t>68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7</w:t>
      </w:r>
      <w:r w:rsidRPr="00FF67C1">
        <w:rPr>
          <w:rtl/>
        </w:rPr>
        <w:t xml:space="preserve"> : توز</w:t>
      </w:r>
      <w:r w:rsidRPr="00FF67C1">
        <w:rPr>
          <w:rFonts w:hint="cs"/>
          <w:rtl/>
        </w:rPr>
        <w:t>یع</w:t>
      </w:r>
      <w:r w:rsidRPr="00FF67C1">
        <w:rPr>
          <w:rtl/>
        </w:rPr>
        <w:t xml:space="preserve"> ارزش و</w:t>
      </w:r>
      <w:r w:rsidRPr="00FF67C1">
        <w:rPr>
          <w:rFonts w:hint="cs"/>
          <w:rtl/>
        </w:rPr>
        <w:t>یژه</w:t>
      </w:r>
      <w:r w:rsidRPr="00FF67C1">
        <w:rPr>
          <w:rtl/>
        </w:rPr>
        <w:t xml:space="preserve"> و وار</w:t>
      </w:r>
      <w:r w:rsidRPr="00FF67C1">
        <w:rPr>
          <w:rFonts w:hint="cs"/>
          <w:rtl/>
        </w:rPr>
        <w:t>یانس</w:t>
      </w:r>
      <w:r w:rsidRPr="00FF67C1">
        <w:rPr>
          <w:rtl/>
        </w:rPr>
        <w:t xml:space="preserve"> کل ب</w:t>
      </w:r>
      <w:r w:rsidRPr="00FF67C1">
        <w:rPr>
          <w:rFonts w:hint="cs"/>
          <w:rtl/>
        </w:rPr>
        <w:t>ین</w:t>
      </w:r>
      <w:r w:rsidRPr="00FF67C1">
        <w:rPr>
          <w:rtl/>
        </w:rPr>
        <w:t xml:space="preserve"> عوامل 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74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8</w:t>
      </w:r>
      <w:r w:rsidRPr="00FF67C1">
        <w:rPr>
          <w:rtl/>
        </w:rPr>
        <w:t xml:space="preserve"> : ماتر</w:t>
      </w:r>
      <w:r w:rsidRPr="00FF67C1">
        <w:rPr>
          <w:rFonts w:hint="cs"/>
          <w:rtl/>
        </w:rPr>
        <w:t>یس</w:t>
      </w:r>
      <w:r w:rsidRPr="00FF67C1">
        <w:rPr>
          <w:rtl/>
        </w:rPr>
        <w:t xml:space="preserve"> عوامل قبل از چرخش 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77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جدول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>4</w:t>
      </w:r>
      <w:r w:rsidRPr="00FF67C1">
        <w:rPr>
          <w:rtl/>
        </w:rPr>
        <w:t>-</w:t>
      </w:r>
      <w:r w:rsidRPr="00FF67C1">
        <w:rPr>
          <w:rFonts w:hint="cs"/>
          <w:rtl/>
        </w:rPr>
        <w:t>9</w:t>
      </w:r>
      <w:r w:rsidRPr="00FF67C1">
        <w:rPr>
          <w:rtl/>
        </w:rPr>
        <w:t xml:space="preserve"> : ماتر</w:t>
      </w:r>
      <w:r w:rsidRPr="00FF67C1">
        <w:rPr>
          <w:rFonts w:hint="cs"/>
          <w:rtl/>
        </w:rPr>
        <w:t>یس</w:t>
      </w:r>
      <w:r w:rsidRPr="00FF67C1">
        <w:rPr>
          <w:rtl/>
        </w:rPr>
        <w:t xml:space="preserve"> عوامل بعد از چرخش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79</w:t>
      </w:r>
    </w:p>
    <w:p w:rsidR="000C3D3A" w:rsidRPr="00FF67C1" w:rsidRDefault="000C3D3A" w:rsidP="000C3D3A">
      <w:pPr>
        <w:tabs>
          <w:tab w:val="right" w:leader="dot" w:pos="8603"/>
        </w:tabs>
        <w:bidi/>
      </w:pPr>
      <w:r w:rsidRPr="00FF67C1">
        <w:rPr>
          <w:rFonts w:hint="cs"/>
          <w:rtl/>
        </w:rPr>
        <w:t>جداول</w:t>
      </w:r>
      <w:r w:rsidRPr="00FF67C1">
        <w:rPr>
          <w:rtl/>
        </w:rPr>
        <w:t xml:space="preserve"> تجز</w:t>
      </w:r>
      <w:r w:rsidRPr="00FF67C1">
        <w:rPr>
          <w:rFonts w:hint="cs"/>
          <w:rtl/>
        </w:rPr>
        <w:t>یه</w:t>
      </w:r>
      <w:r w:rsidRPr="00FF67C1">
        <w:rPr>
          <w:rtl/>
        </w:rPr>
        <w:t xml:space="preserve"> و تحل</w:t>
      </w:r>
      <w:r w:rsidRPr="00FF67C1">
        <w:rPr>
          <w:rFonts w:hint="cs"/>
          <w:rtl/>
        </w:rPr>
        <w:t>یل</w:t>
      </w:r>
      <w:r w:rsidRPr="00FF67C1">
        <w:rPr>
          <w:rtl/>
        </w:rPr>
        <w:t xml:space="preserve"> </w:t>
      </w:r>
      <w:r w:rsidRPr="00FF67C1">
        <w:t>SPSS</w:t>
      </w:r>
      <w:r w:rsidRPr="00FF67C1">
        <w:rPr>
          <w:rtl/>
        </w:rPr>
        <w:t xml:space="preserve"> </w:t>
      </w:r>
      <w:r w:rsidRPr="00FF67C1">
        <w:rPr>
          <w:rFonts w:hint="cs"/>
          <w:rtl/>
        </w:rPr>
        <w:tab/>
      </w:r>
      <w:r>
        <w:rPr>
          <w:rFonts w:hint="cs"/>
          <w:rtl/>
        </w:rPr>
        <w:t>111</w:t>
      </w:r>
    </w:p>
    <w:p w:rsidR="000C3D3A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  <w:rtl/>
        </w:rPr>
      </w:pPr>
    </w:p>
    <w:p w:rsidR="000C3D3A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  <w:rtl/>
        </w:rPr>
      </w:pPr>
    </w:p>
    <w:p w:rsidR="000C3D3A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  <w:rtl/>
        </w:rPr>
      </w:pPr>
    </w:p>
    <w:p w:rsidR="000C3D3A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  <w:rtl/>
        </w:rPr>
      </w:pPr>
    </w:p>
    <w:p w:rsidR="000C3D3A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  <w:rtl/>
        </w:rPr>
      </w:pPr>
    </w:p>
    <w:p w:rsidR="000C3D3A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  <w:rtl/>
        </w:rPr>
      </w:pPr>
    </w:p>
    <w:p w:rsidR="000C3D3A" w:rsidRDefault="000C3D3A" w:rsidP="000C3D3A">
      <w:pPr>
        <w:tabs>
          <w:tab w:val="right" w:pos="8320"/>
          <w:tab w:val="right" w:leader="dot" w:pos="8603"/>
        </w:tabs>
        <w:bidi/>
        <w:jc w:val="center"/>
        <w:rPr>
          <w:b/>
          <w:bCs/>
          <w:rtl/>
        </w:rPr>
      </w:pPr>
    </w:p>
    <w:p w:rsidR="000C3D3A" w:rsidRDefault="000C3D3A" w:rsidP="000C3D3A">
      <w:pPr>
        <w:tabs>
          <w:tab w:val="right" w:pos="8320"/>
          <w:tab w:val="right" w:leader="dot" w:pos="8603"/>
        </w:tabs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فهرست نمودارها</w:t>
      </w:r>
    </w:p>
    <w:p w:rsidR="000C3D3A" w:rsidRDefault="000C3D3A" w:rsidP="000C3D3A">
      <w:pPr>
        <w:tabs>
          <w:tab w:val="right" w:pos="8320"/>
          <w:tab w:val="right" w:leader="dot" w:pos="8603"/>
        </w:tabs>
        <w:bidi/>
        <w:rPr>
          <w:b/>
          <w:bCs/>
          <w:rtl/>
        </w:rPr>
      </w:pPr>
      <w:r w:rsidRPr="00DE2B42">
        <w:rPr>
          <w:b/>
          <w:bCs/>
          <w:u w:val="single"/>
          <w:rtl/>
        </w:rPr>
        <w:t>عنوان</w:t>
      </w:r>
      <w:r w:rsidRPr="00CE2FD9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 w:rsidRPr="00DE2B42">
        <w:rPr>
          <w:b/>
          <w:bCs/>
          <w:u w:val="single"/>
          <w:rtl/>
        </w:rPr>
        <w:t>صفحه</w:t>
      </w:r>
    </w:p>
    <w:p w:rsidR="000C3D3A" w:rsidRPr="00954926" w:rsidRDefault="000C3D3A" w:rsidP="000C3D3A">
      <w:pPr>
        <w:tabs>
          <w:tab w:val="right" w:leader="dot" w:pos="8603"/>
        </w:tabs>
        <w:bidi/>
      </w:pPr>
      <w:r w:rsidRPr="00954926">
        <w:rPr>
          <w:rFonts w:hint="cs"/>
          <w:rtl/>
        </w:rPr>
        <w:t>نمودار</w:t>
      </w:r>
      <w:r w:rsidRPr="00954926">
        <w:rPr>
          <w:rtl/>
        </w:rPr>
        <w:t xml:space="preserve"> </w:t>
      </w:r>
      <w:r w:rsidRPr="00954926">
        <w:rPr>
          <w:rFonts w:hint="cs"/>
          <w:rtl/>
        </w:rPr>
        <w:t>4</w:t>
      </w:r>
      <w:r w:rsidRPr="00954926">
        <w:rPr>
          <w:rtl/>
        </w:rPr>
        <w:t>-</w:t>
      </w:r>
      <w:r w:rsidRPr="00954926">
        <w:rPr>
          <w:rFonts w:hint="cs"/>
          <w:rtl/>
        </w:rPr>
        <w:t>1</w:t>
      </w:r>
      <w:r w:rsidRPr="00954926">
        <w:rPr>
          <w:rtl/>
        </w:rPr>
        <w:t xml:space="preserve"> : توز</w:t>
      </w:r>
      <w:r w:rsidRPr="00954926">
        <w:rPr>
          <w:rFonts w:hint="cs"/>
          <w:rtl/>
        </w:rPr>
        <w:t>یع</w:t>
      </w:r>
      <w:r w:rsidRPr="00954926">
        <w:rPr>
          <w:rtl/>
        </w:rPr>
        <w:t xml:space="preserve"> فراوان</w:t>
      </w:r>
      <w:r w:rsidRPr="00954926">
        <w:rPr>
          <w:rFonts w:hint="cs"/>
          <w:rtl/>
        </w:rPr>
        <w:t>ی</w:t>
      </w:r>
      <w:r w:rsidRPr="00954926">
        <w:rPr>
          <w:rtl/>
        </w:rPr>
        <w:t xml:space="preserve"> نمونه بر حسب جنس</w:t>
      </w:r>
      <w:r w:rsidRPr="00954926">
        <w:rPr>
          <w:rFonts w:hint="cs"/>
          <w:rtl/>
        </w:rPr>
        <w:t>یت</w:t>
      </w:r>
      <w:r w:rsidRPr="00954926">
        <w:rPr>
          <w:rFonts w:hint="cs"/>
          <w:rtl/>
        </w:rPr>
        <w:tab/>
      </w:r>
      <w:r>
        <w:rPr>
          <w:rFonts w:hint="cs"/>
          <w:rtl/>
        </w:rPr>
        <w:t>59</w:t>
      </w:r>
    </w:p>
    <w:p w:rsidR="000C3D3A" w:rsidRPr="00954926" w:rsidRDefault="000C3D3A" w:rsidP="000C3D3A">
      <w:pPr>
        <w:tabs>
          <w:tab w:val="right" w:leader="dot" w:pos="8603"/>
        </w:tabs>
        <w:bidi/>
      </w:pPr>
      <w:r w:rsidRPr="00954926">
        <w:rPr>
          <w:rFonts w:hint="cs"/>
          <w:rtl/>
        </w:rPr>
        <w:t>نمودار</w:t>
      </w:r>
      <w:r w:rsidRPr="00954926">
        <w:rPr>
          <w:rtl/>
        </w:rPr>
        <w:t xml:space="preserve"> </w:t>
      </w:r>
      <w:r w:rsidRPr="00954926">
        <w:rPr>
          <w:rFonts w:hint="cs"/>
          <w:rtl/>
        </w:rPr>
        <w:t>4</w:t>
      </w:r>
      <w:r w:rsidRPr="00954926">
        <w:rPr>
          <w:rtl/>
        </w:rPr>
        <w:t>-</w:t>
      </w:r>
      <w:r w:rsidRPr="00954926">
        <w:rPr>
          <w:rFonts w:hint="cs"/>
          <w:rtl/>
        </w:rPr>
        <w:t>2</w:t>
      </w:r>
      <w:r w:rsidRPr="00954926">
        <w:rPr>
          <w:rtl/>
        </w:rPr>
        <w:t xml:space="preserve"> : توز</w:t>
      </w:r>
      <w:r w:rsidRPr="00954926">
        <w:rPr>
          <w:rFonts w:hint="cs"/>
          <w:rtl/>
        </w:rPr>
        <w:t>یع</w:t>
      </w:r>
      <w:r w:rsidRPr="00954926">
        <w:rPr>
          <w:rtl/>
        </w:rPr>
        <w:t xml:space="preserve"> فراوان</w:t>
      </w:r>
      <w:r w:rsidRPr="00954926">
        <w:rPr>
          <w:rFonts w:hint="cs"/>
          <w:rtl/>
        </w:rPr>
        <w:t>ی</w:t>
      </w:r>
      <w:r w:rsidRPr="00954926">
        <w:rPr>
          <w:rtl/>
        </w:rPr>
        <w:t xml:space="preserve"> نمونه بر حسب وضع</w:t>
      </w:r>
      <w:r w:rsidRPr="00954926">
        <w:rPr>
          <w:rFonts w:hint="cs"/>
          <w:rtl/>
        </w:rPr>
        <w:t>یت</w:t>
      </w:r>
      <w:r w:rsidRPr="00954926">
        <w:rPr>
          <w:rtl/>
        </w:rPr>
        <w:t xml:space="preserve"> تحص</w:t>
      </w:r>
      <w:r w:rsidRPr="00954926">
        <w:rPr>
          <w:rFonts w:hint="cs"/>
          <w:rtl/>
        </w:rPr>
        <w:t>یلی</w:t>
      </w:r>
      <w:r w:rsidRPr="00954926">
        <w:rPr>
          <w:rFonts w:hint="cs"/>
          <w:rtl/>
        </w:rPr>
        <w:tab/>
      </w:r>
      <w:r>
        <w:rPr>
          <w:rFonts w:hint="cs"/>
          <w:rtl/>
        </w:rPr>
        <w:t>60</w:t>
      </w:r>
    </w:p>
    <w:p w:rsidR="000C3D3A" w:rsidRPr="00954926" w:rsidRDefault="000C3D3A" w:rsidP="000C3D3A">
      <w:pPr>
        <w:tabs>
          <w:tab w:val="right" w:leader="dot" w:pos="8603"/>
        </w:tabs>
        <w:bidi/>
        <w:rPr>
          <w:rtl/>
        </w:rPr>
      </w:pPr>
      <w:r w:rsidRPr="00954926">
        <w:rPr>
          <w:rFonts w:hint="cs"/>
          <w:rtl/>
        </w:rPr>
        <w:t>نمودار</w:t>
      </w:r>
      <w:r w:rsidRPr="00954926">
        <w:rPr>
          <w:rtl/>
        </w:rPr>
        <w:t xml:space="preserve"> </w:t>
      </w:r>
      <w:r w:rsidRPr="00954926">
        <w:rPr>
          <w:rFonts w:hint="cs"/>
          <w:rtl/>
        </w:rPr>
        <w:t>4</w:t>
      </w:r>
      <w:r w:rsidRPr="00954926">
        <w:rPr>
          <w:rtl/>
        </w:rPr>
        <w:t>-</w:t>
      </w:r>
      <w:r w:rsidRPr="00954926">
        <w:rPr>
          <w:rFonts w:hint="cs"/>
          <w:rtl/>
        </w:rPr>
        <w:t>3</w:t>
      </w:r>
      <w:r w:rsidRPr="00954926">
        <w:rPr>
          <w:rtl/>
        </w:rPr>
        <w:t xml:space="preserve"> : توز</w:t>
      </w:r>
      <w:r w:rsidRPr="00954926">
        <w:rPr>
          <w:rFonts w:hint="cs"/>
          <w:rtl/>
        </w:rPr>
        <w:t>یع</w:t>
      </w:r>
      <w:r w:rsidRPr="00954926">
        <w:rPr>
          <w:rtl/>
        </w:rPr>
        <w:t xml:space="preserve"> فراوان</w:t>
      </w:r>
      <w:r w:rsidRPr="00954926">
        <w:rPr>
          <w:rFonts w:hint="cs"/>
          <w:rtl/>
        </w:rPr>
        <w:t>ی</w:t>
      </w:r>
      <w:r w:rsidRPr="00954926">
        <w:rPr>
          <w:rtl/>
        </w:rPr>
        <w:t xml:space="preserve"> نمونه بر حسب پاسخ دهندگان</w:t>
      </w:r>
      <w:r w:rsidRPr="00954926">
        <w:rPr>
          <w:rFonts w:hint="cs"/>
          <w:rtl/>
        </w:rPr>
        <w:tab/>
      </w:r>
      <w:r>
        <w:rPr>
          <w:rFonts w:hint="cs"/>
          <w:rtl/>
        </w:rPr>
        <w:t>61</w:t>
      </w:r>
    </w:p>
    <w:p w:rsidR="000C3D3A" w:rsidRPr="00954926" w:rsidRDefault="000C3D3A" w:rsidP="000C3D3A">
      <w:pPr>
        <w:tabs>
          <w:tab w:val="right" w:leader="dot" w:pos="8603"/>
        </w:tabs>
        <w:bidi/>
      </w:pPr>
      <w:r w:rsidRPr="00954926">
        <w:rPr>
          <w:rtl/>
        </w:rPr>
        <w:t>نمودار 4-4 : توز</w:t>
      </w:r>
      <w:r w:rsidRPr="00954926">
        <w:rPr>
          <w:rFonts w:hint="cs"/>
          <w:rtl/>
        </w:rPr>
        <w:t>یع</w:t>
      </w:r>
      <w:r w:rsidRPr="00954926">
        <w:rPr>
          <w:rtl/>
        </w:rPr>
        <w:t xml:space="preserve"> فراوان</w:t>
      </w:r>
      <w:r w:rsidRPr="00954926">
        <w:rPr>
          <w:rFonts w:hint="cs"/>
          <w:rtl/>
        </w:rPr>
        <w:t>ی</w:t>
      </w:r>
      <w:r w:rsidRPr="00954926">
        <w:rPr>
          <w:rtl/>
        </w:rPr>
        <w:t xml:space="preserve"> نمونه بر حسب تعداد حضور</w:t>
      </w:r>
      <w:r w:rsidRPr="00954926">
        <w:rPr>
          <w:rFonts w:hint="cs"/>
          <w:rtl/>
        </w:rPr>
        <w:tab/>
      </w:r>
      <w:r>
        <w:rPr>
          <w:rFonts w:hint="cs"/>
          <w:rtl/>
        </w:rPr>
        <w:t>62</w:t>
      </w:r>
    </w:p>
    <w:p w:rsidR="000C3D3A" w:rsidRPr="00954926" w:rsidRDefault="000C3D3A" w:rsidP="000C3D3A">
      <w:pPr>
        <w:tabs>
          <w:tab w:val="right" w:leader="dot" w:pos="8603"/>
        </w:tabs>
        <w:bidi/>
      </w:pPr>
      <w:r w:rsidRPr="00954926">
        <w:rPr>
          <w:rFonts w:hint="cs"/>
          <w:rtl/>
        </w:rPr>
        <w:t>نمودارهای</w:t>
      </w:r>
      <w:r w:rsidRPr="00954926">
        <w:rPr>
          <w:rtl/>
        </w:rPr>
        <w:t xml:space="preserve"> تجز</w:t>
      </w:r>
      <w:r w:rsidRPr="00954926">
        <w:rPr>
          <w:rFonts w:hint="cs"/>
          <w:rtl/>
        </w:rPr>
        <w:t>یه</w:t>
      </w:r>
      <w:r w:rsidRPr="00954926">
        <w:rPr>
          <w:rtl/>
        </w:rPr>
        <w:t xml:space="preserve"> و تحل</w:t>
      </w:r>
      <w:r w:rsidRPr="00954926">
        <w:rPr>
          <w:rFonts w:hint="cs"/>
          <w:rtl/>
        </w:rPr>
        <w:t>یل</w:t>
      </w:r>
      <w:r w:rsidRPr="00954926">
        <w:rPr>
          <w:rtl/>
        </w:rPr>
        <w:t xml:space="preserve"> </w:t>
      </w:r>
      <w:r w:rsidRPr="00954926">
        <w:t>SPSS</w:t>
      </w:r>
      <w:r w:rsidRPr="00954926">
        <w:rPr>
          <w:rtl/>
        </w:rPr>
        <w:t xml:space="preserve"> </w:t>
      </w:r>
      <w:r w:rsidRPr="00954926">
        <w:rPr>
          <w:rFonts w:hint="cs"/>
          <w:rtl/>
        </w:rPr>
        <w:tab/>
      </w:r>
      <w:r>
        <w:rPr>
          <w:rFonts w:hint="cs"/>
          <w:rtl/>
        </w:rPr>
        <w:t>111</w:t>
      </w:r>
    </w:p>
    <w:p w:rsidR="000C3D3A" w:rsidRPr="00954926" w:rsidRDefault="000C3D3A" w:rsidP="000C3D3A">
      <w:pPr>
        <w:tabs>
          <w:tab w:val="right" w:leader="dot" w:pos="8603"/>
        </w:tabs>
        <w:bidi/>
      </w:pPr>
      <w:r w:rsidRPr="00954926">
        <w:rPr>
          <w:rFonts w:hint="cs"/>
          <w:rtl/>
        </w:rPr>
        <w:t>فرم</w:t>
      </w:r>
      <w:r w:rsidRPr="00954926">
        <w:rPr>
          <w:rtl/>
        </w:rPr>
        <w:t xml:space="preserve"> پرسشنامه خبره</w:t>
      </w:r>
      <w:r w:rsidRPr="00954926">
        <w:rPr>
          <w:rFonts w:hint="cs"/>
          <w:rtl/>
        </w:rPr>
        <w:tab/>
      </w:r>
      <w:r>
        <w:rPr>
          <w:rFonts w:hint="cs"/>
          <w:rtl/>
        </w:rPr>
        <w:t>96</w:t>
      </w:r>
    </w:p>
    <w:p w:rsidR="000C3D3A" w:rsidRDefault="000C3D3A" w:rsidP="000C3D3A">
      <w:pPr>
        <w:tabs>
          <w:tab w:val="right" w:leader="dot" w:pos="8603"/>
        </w:tabs>
        <w:bidi/>
        <w:rPr>
          <w:b/>
          <w:bCs/>
          <w:rtl/>
        </w:rPr>
      </w:pPr>
      <w:r w:rsidRPr="00954926">
        <w:rPr>
          <w:rFonts w:hint="cs"/>
          <w:rtl/>
        </w:rPr>
        <w:t>فرم</w:t>
      </w:r>
      <w:r w:rsidRPr="00954926">
        <w:rPr>
          <w:rtl/>
        </w:rPr>
        <w:t xml:space="preserve"> پرسشنامه اصل</w:t>
      </w:r>
      <w:r w:rsidRPr="00954926">
        <w:rPr>
          <w:rFonts w:hint="cs"/>
          <w:rtl/>
        </w:rPr>
        <w:t>ی</w:t>
      </w:r>
      <w:r w:rsidRPr="00954926">
        <w:rPr>
          <w:rFonts w:hint="cs"/>
          <w:rtl/>
        </w:rPr>
        <w:tab/>
      </w:r>
      <w:r>
        <w:rPr>
          <w:rFonts w:hint="cs"/>
          <w:rtl/>
        </w:rPr>
        <w:t>110</w:t>
      </w:r>
      <w:r w:rsidRPr="00CE2FD9">
        <w:rPr>
          <w:b/>
          <w:bCs/>
          <w:rtl/>
        </w:rPr>
        <w:t xml:space="preserve"> </w:t>
      </w:r>
    </w:p>
    <w:p w:rsidR="000C3D3A" w:rsidRDefault="000C3D3A" w:rsidP="000C3D3A">
      <w:pPr>
        <w:bidi/>
        <w:rPr>
          <w:b/>
          <w:bCs/>
          <w:sz w:val="144"/>
          <w:szCs w:val="144"/>
          <w:rtl/>
        </w:rPr>
      </w:pPr>
    </w:p>
    <w:p w:rsidR="000C3D3A" w:rsidRDefault="000C3D3A" w:rsidP="000C3D3A">
      <w:pPr>
        <w:rPr>
          <w:b/>
          <w:bCs/>
          <w:sz w:val="144"/>
          <w:szCs w:val="144"/>
          <w:rtl/>
        </w:rPr>
        <w:sectPr w:rsidR="000C3D3A" w:rsidSect="000C3D3A">
          <w:headerReference w:type="default" r:id="rId4"/>
          <w:footerReference w:type="default" r:id="rId5"/>
          <w:pgSz w:w="11909" w:h="16834" w:code="9"/>
          <w:pgMar w:top="1440" w:right="1440" w:bottom="1440" w:left="1440" w:header="709" w:footer="709" w:gutter="0"/>
          <w:pgNumType w:fmt="arabicAbjad" w:start="1"/>
          <w:cols w:space="708"/>
          <w:docGrid w:linePitch="381"/>
        </w:sectPr>
      </w:pPr>
      <w:r>
        <w:rPr>
          <w:b/>
          <w:bCs/>
          <w:sz w:val="144"/>
          <w:szCs w:val="144"/>
          <w:rtl/>
        </w:rPr>
        <w:br w:type="page"/>
      </w:r>
    </w:p>
    <w:p w:rsidR="000C3D3A" w:rsidRPr="005220FF" w:rsidRDefault="000C3D3A" w:rsidP="000C3D3A">
      <w:pPr>
        <w:bidi/>
        <w:jc w:val="center"/>
      </w:pPr>
      <w:r w:rsidRPr="005220FF">
        <w:rPr>
          <w:b/>
          <w:bCs/>
          <w:rtl/>
        </w:rPr>
        <w:lastRenderedPageBreak/>
        <w:t>چک</w:t>
      </w:r>
      <w:r w:rsidRPr="005220FF">
        <w:rPr>
          <w:rFonts w:hint="cs"/>
          <w:b/>
          <w:bCs/>
          <w:rtl/>
        </w:rPr>
        <w:t>یـده</w:t>
      </w:r>
    </w:p>
    <w:p w:rsidR="000C3D3A" w:rsidRDefault="000C3D3A" w:rsidP="000C3D3A">
      <w:pPr>
        <w:bidi/>
        <w:spacing w:line="360" w:lineRule="auto"/>
        <w:rPr>
          <w:rtl/>
        </w:rPr>
      </w:pPr>
      <w:r w:rsidRPr="005220FF">
        <w:rPr>
          <w:rFonts w:hint="cs"/>
          <w:rtl/>
        </w:rPr>
        <w:t>نمایشگاهها</w:t>
      </w:r>
      <w:r>
        <w:rPr>
          <w:rFonts w:hint="cs"/>
          <w:rtl/>
        </w:rPr>
        <w:t>ی</w:t>
      </w:r>
      <w:r w:rsidRPr="005220FF">
        <w:rPr>
          <w:rtl/>
        </w:rPr>
        <w:t xml:space="preserve"> ب</w:t>
      </w:r>
      <w:r w:rsidRPr="005220FF">
        <w:rPr>
          <w:rFonts w:hint="cs"/>
          <w:rtl/>
        </w:rPr>
        <w:t>ین</w:t>
      </w:r>
      <w:r w:rsidRPr="005220FF">
        <w:rPr>
          <w:rtl/>
        </w:rPr>
        <w:t xml:space="preserve"> الملل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بعنوان </w:t>
      </w:r>
      <w:r w:rsidRPr="005220FF">
        <w:rPr>
          <w:rFonts w:hint="cs"/>
          <w:rtl/>
        </w:rPr>
        <w:t>یکی</w:t>
      </w:r>
      <w:r w:rsidRPr="005220FF">
        <w:rPr>
          <w:rtl/>
        </w:rPr>
        <w:t xml:space="preserve"> از مجار</w:t>
      </w:r>
      <w:r>
        <w:rPr>
          <w:rtl/>
        </w:rPr>
        <w:t>ی</w:t>
      </w:r>
      <w:r w:rsidRPr="005220FF">
        <w:rPr>
          <w:rtl/>
        </w:rPr>
        <w:t xml:space="preserve"> و کانالها</w:t>
      </w:r>
      <w:r>
        <w:rPr>
          <w:rtl/>
        </w:rPr>
        <w:t>ی</w:t>
      </w:r>
      <w:r w:rsidRPr="005220FF">
        <w:rPr>
          <w:rtl/>
        </w:rPr>
        <w:t xml:space="preserve"> معرف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کالاها</w:t>
      </w:r>
      <w:r>
        <w:rPr>
          <w:rtl/>
        </w:rPr>
        <w:t>ی</w:t>
      </w:r>
      <w:r w:rsidRPr="005220FF">
        <w:rPr>
          <w:rtl/>
        </w:rPr>
        <w:t xml:space="preserve"> تول</w:t>
      </w:r>
      <w:r w:rsidRPr="005220FF">
        <w:rPr>
          <w:rFonts w:hint="cs"/>
          <w:rtl/>
        </w:rPr>
        <w:t>ید</w:t>
      </w:r>
      <w:r w:rsidRPr="005220FF">
        <w:rPr>
          <w:rtl/>
        </w:rPr>
        <w:t xml:space="preserve"> شـده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و</w:t>
      </w:r>
      <w:r w:rsidRPr="005220FF">
        <w:rPr>
          <w:rtl/>
        </w:rPr>
        <w:t xml:space="preserve"> انتقال تکنولوژ</w:t>
      </w:r>
      <w:r>
        <w:rPr>
          <w:rtl/>
        </w:rPr>
        <w:t>ی</w:t>
      </w:r>
      <w:r w:rsidRPr="005220FF">
        <w:rPr>
          <w:rtl/>
        </w:rPr>
        <w:t xml:space="preserve"> در دن</w:t>
      </w:r>
      <w:r w:rsidRPr="005220FF">
        <w:rPr>
          <w:rFonts w:hint="cs"/>
          <w:rtl/>
        </w:rPr>
        <w:t>یا</w:t>
      </w:r>
      <w:r w:rsidRPr="005220FF">
        <w:rPr>
          <w:rtl/>
        </w:rPr>
        <w:t xml:space="preserve"> از اهم</w:t>
      </w:r>
      <w:r w:rsidRPr="005220FF">
        <w:rPr>
          <w:rFonts w:hint="cs"/>
          <w:rtl/>
        </w:rPr>
        <w:t>یت</w:t>
      </w:r>
      <w:r w:rsidRPr="005220FF">
        <w:rPr>
          <w:rtl/>
        </w:rPr>
        <w:t xml:space="preserve"> خاصـ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برخـوردار هـستند توجـه بـه موفق</w:t>
      </w:r>
      <w:r w:rsidRPr="005220FF">
        <w:rPr>
          <w:rFonts w:hint="cs"/>
          <w:rtl/>
        </w:rPr>
        <w:t>یـت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نمایشگاهها</w:t>
      </w:r>
      <w:r w:rsidRPr="005220FF">
        <w:rPr>
          <w:rtl/>
        </w:rPr>
        <w:t xml:space="preserve"> عل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الخصوص نما</w:t>
      </w:r>
      <w:r w:rsidRPr="005220FF">
        <w:rPr>
          <w:rFonts w:hint="cs"/>
          <w:rtl/>
        </w:rPr>
        <w:t>یشگاهها</w:t>
      </w:r>
      <w:r>
        <w:rPr>
          <w:rFonts w:hint="cs"/>
          <w:rtl/>
        </w:rPr>
        <w:t>ی</w:t>
      </w:r>
      <w:r w:rsidRPr="005220FF">
        <w:rPr>
          <w:rtl/>
        </w:rPr>
        <w:t xml:space="preserve"> تخصص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ب</w:t>
      </w:r>
      <w:r w:rsidRPr="005220FF">
        <w:rPr>
          <w:rFonts w:hint="cs"/>
          <w:rtl/>
        </w:rPr>
        <w:t>ین</w:t>
      </w:r>
      <w:r w:rsidRPr="005220FF">
        <w:rPr>
          <w:rtl/>
        </w:rPr>
        <w:t xml:space="preserve"> الملل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که حدود 95 درصد کـل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نمایشگاهها</w:t>
      </w:r>
      <w:r w:rsidRPr="005220FF">
        <w:rPr>
          <w:rtl/>
        </w:rPr>
        <w:t xml:space="preserve"> را در بر م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گ</w:t>
      </w:r>
      <w:r w:rsidRPr="005220FF">
        <w:rPr>
          <w:rFonts w:hint="cs"/>
          <w:rtl/>
        </w:rPr>
        <w:t>یرد،</w:t>
      </w:r>
      <w:r w:rsidRPr="005220FF">
        <w:rPr>
          <w:rtl/>
        </w:rPr>
        <w:t xml:space="preserve"> م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توانـد نقـش بـس</w:t>
      </w:r>
      <w:r w:rsidRPr="005220FF">
        <w:rPr>
          <w:rFonts w:hint="cs"/>
          <w:rtl/>
        </w:rPr>
        <w:t>یار</w:t>
      </w:r>
      <w:r w:rsidRPr="005220FF">
        <w:rPr>
          <w:rtl/>
        </w:rPr>
        <w:t xml:space="preserve"> مـوثر</w:t>
      </w:r>
      <w:r>
        <w:rPr>
          <w:rtl/>
        </w:rPr>
        <w:t>ی</w:t>
      </w:r>
      <w:r w:rsidRPr="005220FF">
        <w:rPr>
          <w:rtl/>
        </w:rPr>
        <w:t xml:space="preserve"> را در فرآ</w:t>
      </w:r>
      <w:r w:rsidRPr="005220FF">
        <w:rPr>
          <w:rFonts w:hint="cs"/>
          <w:rtl/>
        </w:rPr>
        <w:t>ینـد</w:t>
      </w:r>
      <w:r w:rsidRPr="005220FF">
        <w:rPr>
          <w:rtl/>
        </w:rPr>
        <w:t xml:space="preserve"> توسـعه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صادرات</w:t>
      </w:r>
      <w:r w:rsidRPr="005220FF">
        <w:rPr>
          <w:rtl/>
        </w:rPr>
        <w:t xml:space="preserve"> غ</w:t>
      </w:r>
      <w:r w:rsidRPr="005220FF">
        <w:rPr>
          <w:rFonts w:hint="cs"/>
          <w:rtl/>
        </w:rPr>
        <w:t>یرنفتی</w:t>
      </w:r>
      <w:r w:rsidRPr="005220FF">
        <w:rPr>
          <w:rtl/>
        </w:rPr>
        <w:t xml:space="preserve"> داشته باشد. از آنجا که هدف اصل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از انجـام ا</w:t>
      </w:r>
      <w:r w:rsidRPr="005220FF">
        <w:rPr>
          <w:rFonts w:hint="cs"/>
          <w:rtl/>
        </w:rPr>
        <w:t>یـن</w:t>
      </w:r>
      <w:r w:rsidRPr="005220FF">
        <w:rPr>
          <w:rtl/>
        </w:rPr>
        <w:t xml:space="preserve"> تحق</w:t>
      </w:r>
      <w:r w:rsidRPr="005220FF">
        <w:rPr>
          <w:rFonts w:hint="cs"/>
          <w:rtl/>
        </w:rPr>
        <w:t>یـق،</w:t>
      </w:r>
      <w:r w:rsidRPr="005220FF">
        <w:rPr>
          <w:rtl/>
        </w:rPr>
        <w:t xml:space="preserve"> بررسـ</w:t>
      </w:r>
      <w:r w:rsidRPr="005220F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عوامل</w:t>
      </w:r>
      <w:r w:rsidRPr="005220FF">
        <w:rPr>
          <w:rtl/>
        </w:rPr>
        <w:t xml:space="preserve"> موثر بر موفق</w:t>
      </w:r>
      <w:r w:rsidRPr="005220FF">
        <w:rPr>
          <w:rFonts w:hint="cs"/>
          <w:rtl/>
        </w:rPr>
        <w:t>یت</w:t>
      </w:r>
      <w:r w:rsidRPr="005220FF">
        <w:rPr>
          <w:rtl/>
        </w:rPr>
        <w:t xml:space="preserve"> نما</w:t>
      </w:r>
      <w:r w:rsidRPr="005220FF">
        <w:rPr>
          <w:rFonts w:hint="cs"/>
          <w:rtl/>
        </w:rPr>
        <w:t>یشگاهها</w:t>
      </w:r>
      <w:r>
        <w:rPr>
          <w:rFonts w:hint="cs"/>
          <w:rtl/>
        </w:rPr>
        <w:t>ی</w:t>
      </w:r>
      <w:r w:rsidRPr="005220FF">
        <w:rPr>
          <w:rtl/>
        </w:rPr>
        <w:t xml:space="preserve"> تخصص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ب</w:t>
      </w:r>
      <w:r w:rsidRPr="005220FF">
        <w:rPr>
          <w:rFonts w:hint="cs"/>
          <w:rtl/>
        </w:rPr>
        <w:t>ین</w:t>
      </w:r>
      <w:r w:rsidRPr="005220FF">
        <w:rPr>
          <w:rtl/>
        </w:rPr>
        <w:t xml:space="preserve"> الملل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صادرات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م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باشد، ابتدا بـا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توجه</w:t>
      </w:r>
      <w:r w:rsidRPr="005220FF">
        <w:rPr>
          <w:rtl/>
        </w:rPr>
        <w:t xml:space="preserve"> به اهداف برگزار</w:t>
      </w:r>
      <w:r>
        <w:rPr>
          <w:rtl/>
        </w:rPr>
        <w:t>ی</w:t>
      </w:r>
      <w:r w:rsidRPr="005220FF">
        <w:rPr>
          <w:rtl/>
        </w:rPr>
        <w:t xml:space="preserve"> نما</w:t>
      </w:r>
      <w:r w:rsidRPr="005220FF">
        <w:rPr>
          <w:rFonts w:hint="cs"/>
          <w:rtl/>
        </w:rPr>
        <w:t>یشگاهها</w:t>
      </w:r>
      <w:r>
        <w:rPr>
          <w:rFonts w:hint="cs"/>
          <w:rtl/>
        </w:rPr>
        <w:t>ی</w:t>
      </w:r>
      <w:r w:rsidRPr="005220FF">
        <w:rPr>
          <w:rtl/>
        </w:rPr>
        <w:t xml:space="preserve"> ب</w:t>
      </w:r>
      <w:r w:rsidRPr="005220FF">
        <w:rPr>
          <w:rFonts w:hint="cs"/>
          <w:rtl/>
        </w:rPr>
        <w:t>ین</w:t>
      </w:r>
      <w:r w:rsidRPr="005220FF">
        <w:rPr>
          <w:rtl/>
        </w:rPr>
        <w:t xml:space="preserve"> الملل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و بـا جمـع آور</w:t>
      </w:r>
      <w:r>
        <w:rPr>
          <w:rtl/>
        </w:rPr>
        <w:t>ی</w:t>
      </w:r>
      <w:r w:rsidRPr="005220FF">
        <w:rPr>
          <w:rtl/>
        </w:rPr>
        <w:t xml:space="preserve"> نظـرات خبرگـان،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اندیشمندان</w:t>
      </w:r>
      <w:r w:rsidRPr="005220FF">
        <w:rPr>
          <w:rtl/>
        </w:rPr>
        <w:t xml:space="preserve"> و صاحب نظران امر نما</w:t>
      </w:r>
      <w:r w:rsidRPr="005220FF">
        <w:rPr>
          <w:rFonts w:hint="cs"/>
          <w:rtl/>
        </w:rPr>
        <w:t>یشگاهی</w:t>
      </w:r>
      <w:r w:rsidRPr="005220FF">
        <w:rPr>
          <w:rtl/>
        </w:rPr>
        <w:t xml:space="preserve"> و از طر</w:t>
      </w:r>
      <w:r w:rsidRPr="005220FF">
        <w:rPr>
          <w:rFonts w:hint="cs"/>
          <w:rtl/>
        </w:rPr>
        <w:t>یق</w:t>
      </w:r>
      <w:r w:rsidRPr="005220FF">
        <w:rPr>
          <w:rtl/>
        </w:rPr>
        <w:t xml:space="preserve"> پرسشنامه خبره، به شناسـا</w:t>
      </w:r>
      <w:r w:rsidRPr="005220FF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عوامل</w:t>
      </w:r>
      <w:r w:rsidRPr="005220FF">
        <w:rPr>
          <w:rtl/>
        </w:rPr>
        <w:t xml:space="preserve"> موثر اقدام گرد</w:t>
      </w:r>
      <w:r w:rsidRPr="005220FF">
        <w:rPr>
          <w:rFonts w:hint="cs"/>
          <w:rtl/>
        </w:rPr>
        <w:t>ید</w:t>
      </w:r>
      <w:r w:rsidRPr="005220FF">
        <w:rPr>
          <w:rtl/>
        </w:rPr>
        <w:t xml:space="preserve"> و سـپس در ادامـه بـا توز</w:t>
      </w:r>
      <w:r w:rsidRPr="005220FF">
        <w:rPr>
          <w:rFonts w:hint="cs"/>
          <w:rtl/>
        </w:rPr>
        <w:t>یـع</w:t>
      </w:r>
      <w:r w:rsidRPr="005220FF">
        <w:rPr>
          <w:rtl/>
        </w:rPr>
        <w:t xml:space="preserve"> 300 عـدد پرسـشنامه اصـل</w:t>
      </w:r>
      <w:r w:rsidRPr="005220F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در</w:t>
      </w:r>
      <w:r w:rsidRPr="005220FF">
        <w:rPr>
          <w:rtl/>
        </w:rPr>
        <w:t xml:space="preserve"> جامعه آمار</w:t>
      </w:r>
      <w:r>
        <w:rPr>
          <w:rtl/>
        </w:rPr>
        <w:t>ی</w:t>
      </w:r>
      <w:r w:rsidRPr="005220FF">
        <w:rPr>
          <w:rtl/>
        </w:rPr>
        <w:t xml:space="preserve"> و جمع آور</w:t>
      </w:r>
      <w:r>
        <w:rPr>
          <w:rtl/>
        </w:rPr>
        <w:t>ی</w:t>
      </w:r>
      <w:r w:rsidRPr="005220FF">
        <w:rPr>
          <w:rtl/>
        </w:rPr>
        <w:t xml:space="preserve"> آن و استفاده از روش تحل</w:t>
      </w:r>
      <w:r w:rsidRPr="005220FF">
        <w:rPr>
          <w:rFonts w:hint="cs"/>
          <w:rtl/>
        </w:rPr>
        <w:t>یـل</w:t>
      </w:r>
      <w:r w:rsidRPr="005220FF">
        <w:rPr>
          <w:rtl/>
        </w:rPr>
        <w:t xml:space="preserve"> عـامل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و بهـره گ</w:t>
      </w:r>
      <w:r w:rsidRPr="005220FF">
        <w:rPr>
          <w:rFonts w:hint="cs"/>
          <w:rtl/>
        </w:rPr>
        <w:t>یـر</w:t>
      </w:r>
      <w:r>
        <w:rPr>
          <w:rFonts w:hint="cs"/>
          <w:rtl/>
        </w:rPr>
        <w:t>ی</w:t>
      </w:r>
      <w:r w:rsidRPr="005220FF">
        <w:rPr>
          <w:rtl/>
        </w:rPr>
        <w:t xml:space="preserve"> از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نرم</w:t>
      </w:r>
      <w:r w:rsidRPr="005220FF">
        <w:rPr>
          <w:rtl/>
        </w:rPr>
        <w:t xml:space="preserve"> افزار </w:t>
      </w:r>
      <w:r w:rsidRPr="005220FF">
        <w:t>SPSS</w:t>
      </w:r>
      <w:r w:rsidRPr="005220FF">
        <w:rPr>
          <w:rtl/>
        </w:rPr>
        <w:t xml:space="preserve"> به تع</w:t>
      </w:r>
      <w:r w:rsidRPr="005220FF">
        <w:rPr>
          <w:rFonts w:hint="cs"/>
          <w:rtl/>
        </w:rPr>
        <w:t>یین</w:t>
      </w:r>
      <w:r w:rsidRPr="005220FF">
        <w:rPr>
          <w:rtl/>
        </w:rPr>
        <w:t xml:space="preserve"> عوامل موثر بر موفق</w:t>
      </w:r>
      <w:r w:rsidRPr="005220FF">
        <w:rPr>
          <w:rFonts w:hint="cs"/>
          <w:rtl/>
        </w:rPr>
        <w:t>یت</w:t>
      </w:r>
      <w:r w:rsidRPr="005220FF">
        <w:rPr>
          <w:rtl/>
        </w:rPr>
        <w:t xml:space="preserve"> نما</w:t>
      </w:r>
      <w:r w:rsidRPr="005220FF">
        <w:rPr>
          <w:rFonts w:hint="cs"/>
          <w:rtl/>
        </w:rPr>
        <w:t>یشگاهها</w:t>
      </w:r>
      <w:r>
        <w:rPr>
          <w:rFonts w:hint="cs"/>
          <w:rtl/>
        </w:rPr>
        <w:t>ی</w:t>
      </w:r>
      <w:r w:rsidRPr="005220FF">
        <w:rPr>
          <w:rtl/>
        </w:rPr>
        <w:t xml:space="preserve"> ب</w:t>
      </w:r>
      <w:r w:rsidRPr="005220FF">
        <w:rPr>
          <w:rFonts w:hint="cs"/>
          <w:rtl/>
        </w:rPr>
        <w:t>ین</w:t>
      </w:r>
      <w:r w:rsidRPr="005220FF">
        <w:rPr>
          <w:rtl/>
        </w:rPr>
        <w:t xml:space="preserve"> الملل</w:t>
      </w:r>
      <w:r w:rsidRPr="005220FF">
        <w:rPr>
          <w:rFonts w:hint="cs"/>
          <w:rtl/>
        </w:rPr>
        <w:t>ی</w:t>
      </w:r>
      <w:r w:rsidRPr="005220FF">
        <w:rPr>
          <w:rtl/>
        </w:rPr>
        <w:t xml:space="preserve"> پرداخته شد و بـا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توجه</w:t>
      </w:r>
      <w:r w:rsidRPr="005220FF">
        <w:rPr>
          <w:rtl/>
        </w:rPr>
        <w:t xml:space="preserve"> به ارزش و</w:t>
      </w:r>
      <w:r w:rsidRPr="005220FF">
        <w:rPr>
          <w:rFonts w:hint="cs"/>
          <w:rtl/>
        </w:rPr>
        <w:t>یژه</w:t>
      </w:r>
      <w:r w:rsidRPr="005220FF">
        <w:rPr>
          <w:rtl/>
        </w:rPr>
        <w:t xml:space="preserve"> بدست آمده از فرآ</w:t>
      </w:r>
      <w:r w:rsidRPr="005220FF">
        <w:rPr>
          <w:rFonts w:hint="cs"/>
          <w:rtl/>
        </w:rPr>
        <w:t>یند</w:t>
      </w:r>
      <w:r w:rsidRPr="005220FF">
        <w:rPr>
          <w:rtl/>
        </w:rPr>
        <w:t xml:space="preserve"> استخراج و تجز</w:t>
      </w:r>
      <w:r w:rsidRPr="005220FF">
        <w:rPr>
          <w:rFonts w:hint="cs"/>
          <w:rtl/>
        </w:rPr>
        <w:t>یه</w:t>
      </w:r>
      <w:r w:rsidRPr="005220FF">
        <w:rPr>
          <w:rtl/>
        </w:rPr>
        <w:t xml:space="preserve"> و تحل</w:t>
      </w:r>
      <w:r w:rsidRPr="005220FF">
        <w:rPr>
          <w:rFonts w:hint="cs"/>
          <w:rtl/>
        </w:rPr>
        <w:t>یل</w:t>
      </w:r>
      <w:r w:rsidRPr="005220FF">
        <w:rPr>
          <w:rtl/>
        </w:rPr>
        <w:t xml:space="preserve"> آن به چهار عامل ذ</w:t>
      </w:r>
      <w:r w:rsidRPr="005220FF">
        <w:rPr>
          <w:rFonts w:hint="cs"/>
          <w:rtl/>
        </w:rPr>
        <w:t>یل</w:t>
      </w:r>
      <w:r>
        <w:rPr>
          <w:rFonts w:hint="cs"/>
          <w:rtl/>
        </w:rPr>
        <w:t xml:space="preserve"> </w:t>
      </w:r>
      <w:r w:rsidRPr="005220FF">
        <w:rPr>
          <w:rFonts w:hint="cs"/>
          <w:rtl/>
        </w:rPr>
        <w:t>با</w:t>
      </w:r>
      <w:r w:rsidRPr="005220FF">
        <w:rPr>
          <w:rtl/>
        </w:rPr>
        <w:t xml:space="preserve"> اولو</w:t>
      </w:r>
      <w:r w:rsidRPr="005220FF">
        <w:rPr>
          <w:rFonts w:hint="cs"/>
          <w:rtl/>
        </w:rPr>
        <w:t>یت</w:t>
      </w:r>
      <w:r w:rsidRPr="005220FF">
        <w:rPr>
          <w:rtl/>
        </w:rPr>
        <w:t xml:space="preserve"> اول تا چهارم دست پ</w:t>
      </w:r>
      <w:r w:rsidRPr="005220FF">
        <w:rPr>
          <w:rFonts w:hint="cs"/>
          <w:rtl/>
        </w:rPr>
        <w:t>یدا</w:t>
      </w:r>
      <w:r w:rsidRPr="005220FF">
        <w:rPr>
          <w:rtl/>
        </w:rPr>
        <w:t xml:space="preserve"> کرده ا</w:t>
      </w:r>
      <w:r w:rsidRPr="005220FF">
        <w:rPr>
          <w:rFonts w:hint="cs"/>
          <w:rtl/>
        </w:rPr>
        <w:t>یم</w:t>
      </w:r>
      <w:r w:rsidRPr="005220FF">
        <w:rPr>
          <w:rtl/>
        </w:rPr>
        <w:t>.</w:t>
      </w:r>
      <w:r>
        <w:rPr>
          <w:rFonts w:hint="cs"/>
          <w:rtl/>
        </w:rPr>
        <w:t>1</w:t>
      </w:r>
      <w:r w:rsidRPr="005220FF">
        <w:rPr>
          <w:rtl/>
        </w:rPr>
        <w:t>- توجه به مد</w:t>
      </w:r>
      <w:r w:rsidRPr="005220FF">
        <w:rPr>
          <w:rFonts w:hint="cs"/>
          <w:rtl/>
        </w:rPr>
        <w:t>یریت</w:t>
      </w:r>
      <w:r w:rsidRPr="005220FF">
        <w:rPr>
          <w:rtl/>
        </w:rPr>
        <w:t xml:space="preserve"> و هدا</w:t>
      </w:r>
      <w:r w:rsidRPr="005220FF">
        <w:rPr>
          <w:rFonts w:hint="cs"/>
          <w:rtl/>
        </w:rPr>
        <w:t>یت</w:t>
      </w:r>
      <w:r w:rsidRPr="005220FF">
        <w:rPr>
          <w:rtl/>
        </w:rPr>
        <w:t xml:space="preserve"> عملکرد</w:t>
      </w:r>
      <w:r>
        <w:rPr>
          <w:rtl/>
        </w:rPr>
        <w:t>ی</w:t>
      </w:r>
      <w:r w:rsidRPr="005220FF">
        <w:rPr>
          <w:rtl/>
        </w:rPr>
        <w:t xml:space="preserve"> ن</w:t>
      </w:r>
      <w:r w:rsidRPr="005220FF">
        <w:rPr>
          <w:rFonts w:hint="cs"/>
          <w:rtl/>
        </w:rPr>
        <w:t>یروها</w:t>
      </w:r>
      <w:r w:rsidRPr="005220FF">
        <w:rPr>
          <w:rtl/>
        </w:rPr>
        <w:t xml:space="preserve"> و تبل</w:t>
      </w:r>
      <w:r w:rsidRPr="005220FF">
        <w:rPr>
          <w:rFonts w:hint="cs"/>
          <w:rtl/>
        </w:rPr>
        <w:t>یغات</w:t>
      </w:r>
      <w:r w:rsidRPr="005220FF">
        <w:rPr>
          <w:rtl/>
        </w:rPr>
        <w:t xml:space="preserve"> حرفه ا</w:t>
      </w:r>
      <w:r>
        <w:rPr>
          <w:rtl/>
        </w:rPr>
        <w:t>ی</w:t>
      </w:r>
      <w:r w:rsidRPr="005220FF">
        <w:rPr>
          <w:rtl/>
        </w:rPr>
        <w:t xml:space="preserve"> و تخصص</w:t>
      </w:r>
      <w:r w:rsidRPr="005220FF">
        <w:rPr>
          <w:rFonts w:hint="cs"/>
          <w:rtl/>
        </w:rPr>
        <w:t>ی</w:t>
      </w:r>
      <w:r>
        <w:rPr>
          <w:rFonts w:hint="cs"/>
          <w:rtl/>
        </w:rPr>
        <w:t>2</w:t>
      </w:r>
      <w:r>
        <w:rPr>
          <w:rtl/>
        </w:rPr>
        <w:t>- شفاف سازی برای مشارکت کنندگان و لزوم نظام حما</w:t>
      </w:r>
      <w:r>
        <w:rPr>
          <w:rFonts w:hint="cs"/>
          <w:rtl/>
        </w:rPr>
        <w:t>یتی</w:t>
      </w:r>
      <w:r>
        <w:rPr>
          <w:rtl/>
        </w:rPr>
        <w:t xml:space="preserve"> و رعا</w:t>
      </w:r>
      <w:r>
        <w:rPr>
          <w:rFonts w:hint="cs"/>
          <w:rtl/>
        </w:rPr>
        <w:t>یت</w:t>
      </w:r>
      <w:r>
        <w:rPr>
          <w:rtl/>
        </w:rPr>
        <w:t xml:space="preserve"> اصول بازرگان</w:t>
      </w:r>
      <w:r>
        <w:rPr>
          <w:rFonts w:hint="cs"/>
          <w:rtl/>
        </w:rPr>
        <w:t>ی</w:t>
      </w:r>
      <w:r>
        <w:rPr>
          <w:rtl/>
        </w:rPr>
        <w:t xml:space="preserve"> و نما</w:t>
      </w:r>
      <w:r>
        <w:rPr>
          <w:rFonts w:hint="cs"/>
          <w:rtl/>
        </w:rPr>
        <w:t>یش</w:t>
      </w:r>
      <w:r>
        <w:rPr>
          <w:rtl/>
        </w:rPr>
        <w:t xml:space="preserve"> کالا</w:t>
      </w:r>
      <w:r>
        <w:rPr>
          <w:rFonts w:hint="cs"/>
          <w:rtl/>
        </w:rPr>
        <w:t>3</w:t>
      </w:r>
      <w:r>
        <w:rPr>
          <w:rtl/>
        </w:rPr>
        <w:t>- توجه به شرا</w:t>
      </w:r>
      <w:r>
        <w:rPr>
          <w:rFonts w:hint="cs"/>
          <w:rtl/>
        </w:rPr>
        <w:t>یط</w:t>
      </w:r>
      <w:r>
        <w:rPr>
          <w:rtl/>
        </w:rPr>
        <w:t xml:space="preserve"> حاکم بر جامعه و همکاری و مشارکت همه عوامل درگ</w:t>
      </w:r>
      <w:r>
        <w:rPr>
          <w:rFonts w:hint="cs"/>
          <w:rtl/>
        </w:rPr>
        <w:t>یر</w:t>
      </w:r>
      <w:r>
        <w:rPr>
          <w:rtl/>
        </w:rPr>
        <w:t xml:space="preserve"> نما</w:t>
      </w:r>
      <w:r>
        <w:rPr>
          <w:rFonts w:hint="cs"/>
          <w:rtl/>
        </w:rPr>
        <w:t>یشگاه4</w:t>
      </w:r>
      <w:r>
        <w:rPr>
          <w:rtl/>
        </w:rPr>
        <w:t>- توجه به زمان و فضای برگزاری نما</w:t>
      </w:r>
      <w:r>
        <w:rPr>
          <w:rFonts w:hint="cs"/>
          <w:rtl/>
        </w:rPr>
        <w:t>یشگاه.</w:t>
      </w:r>
    </w:p>
    <w:p w:rsidR="00A561AC" w:rsidRDefault="00A561AC"/>
    <w:sectPr w:rsidR="00A561AC" w:rsidSect="00E43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6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D75" w:rsidRDefault="000C3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:rsidR="00F66D75" w:rsidRDefault="000C3D3A" w:rsidP="002B78B0">
    <w:pPr>
      <w:pStyle w:val="Footer"/>
      <w:bidi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75" w:rsidRDefault="000C3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A"/>
    <w:rsid w:val="000C3D3A"/>
    <w:rsid w:val="00A561AC"/>
    <w:rsid w:val="00E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886D68-FAEA-45D9-A23D-E9121E0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3A"/>
    <w:pPr>
      <w:spacing w:after="200" w:line="276" w:lineRule="auto"/>
      <w:jc w:val="both"/>
    </w:pPr>
    <w:rPr>
      <w:rFonts w:ascii="Times New Roman" w:hAnsi="Times New Roman" w:cs="B Zar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3A"/>
    <w:rPr>
      <w:rFonts w:ascii="Times New Roman" w:hAnsi="Times New Roman" w:cs="B Zar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C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3A"/>
    <w:rPr>
      <w:rFonts w:ascii="Times New Roman" w:hAnsi="Times New Roman" w:cs="B Za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</cp:revision>
  <dcterms:created xsi:type="dcterms:W3CDTF">2016-11-25T14:40:00Z</dcterms:created>
  <dcterms:modified xsi:type="dcterms:W3CDTF">2016-11-25T14:42:00Z</dcterms:modified>
</cp:coreProperties>
</file>