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9C" w:rsidRDefault="00770D9C" w:rsidP="00770D9C">
      <w:pPr>
        <w:pStyle w:val="NoSpacing"/>
        <w:jc w:val="center"/>
        <w:rPr>
          <w:rFonts w:cs="B Nazanin" w:hint="cs"/>
          <w:b/>
          <w:bCs/>
          <w:sz w:val="52"/>
          <w:szCs w:val="52"/>
          <w:rtl/>
        </w:rPr>
      </w:pPr>
    </w:p>
    <w:p w:rsidR="00770D9C" w:rsidRDefault="00770D9C" w:rsidP="00770D9C">
      <w:pPr>
        <w:pStyle w:val="NoSpacing"/>
        <w:jc w:val="center"/>
        <w:rPr>
          <w:rFonts w:cs="B Nazanin"/>
          <w:b/>
          <w:bCs/>
          <w:sz w:val="52"/>
          <w:szCs w:val="52"/>
          <w:rtl/>
        </w:rPr>
      </w:pPr>
    </w:p>
    <w:p w:rsidR="00770D9C" w:rsidRDefault="00770D9C" w:rsidP="00770D9C">
      <w:pPr>
        <w:pStyle w:val="NoSpacing"/>
        <w:jc w:val="center"/>
        <w:rPr>
          <w:rFonts w:cs="B Nazanin"/>
          <w:b/>
          <w:bCs/>
          <w:sz w:val="52"/>
          <w:szCs w:val="52"/>
          <w:rtl/>
        </w:rPr>
      </w:pPr>
    </w:p>
    <w:p w:rsidR="00A77600" w:rsidRPr="00A77600" w:rsidRDefault="00A77600" w:rsidP="00770D9C">
      <w:pPr>
        <w:pStyle w:val="NoSpacing"/>
        <w:jc w:val="center"/>
        <w:rPr>
          <w:rFonts w:cs="B Titr"/>
          <w:b/>
          <w:bCs/>
          <w:sz w:val="72"/>
          <w:szCs w:val="72"/>
          <w:rtl/>
        </w:rPr>
      </w:pPr>
      <w:r w:rsidRPr="00A77600">
        <w:rPr>
          <w:rFonts w:cs="B Titr" w:hint="cs"/>
          <w:b/>
          <w:bCs/>
          <w:sz w:val="72"/>
          <w:szCs w:val="72"/>
          <w:rtl/>
        </w:rPr>
        <w:t xml:space="preserve">گزارش </w:t>
      </w:r>
      <w:r w:rsidR="00770D9C" w:rsidRPr="00A77600">
        <w:rPr>
          <w:rFonts w:cs="B Titr" w:hint="cs"/>
          <w:b/>
          <w:bCs/>
          <w:sz w:val="72"/>
          <w:szCs w:val="72"/>
          <w:rtl/>
        </w:rPr>
        <w:t>کارآموزی</w:t>
      </w:r>
    </w:p>
    <w:p w:rsidR="00770D9C" w:rsidRPr="00A77600" w:rsidRDefault="00770D9C" w:rsidP="00770D9C">
      <w:pPr>
        <w:pStyle w:val="NoSpacing"/>
        <w:jc w:val="center"/>
        <w:rPr>
          <w:rFonts w:cs="B Titr"/>
          <w:b/>
          <w:bCs/>
          <w:sz w:val="72"/>
          <w:szCs w:val="72"/>
          <w:rtl/>
        </w:rPr>
      </w:pPr>
      <w:r w:rsidRPr="00A77600">
        <w:rPr>
          <w:rFonts w:cs="B Titr" w:hint="cs"/>
          <w:b/>
          <w:bCs/>
          <w:sz w:val="72"/>
          <w:szCs w:val="72"/>
          <w:rtl/>
        </w:rPr>
        <w:t xml:space="preserve"> در اداره تربیت بدنی</w:t>
      </w:r>
    </w:p>
    <w:p w:rsidR="00770D9C" w:rsidRDefault="00C30A40" w:rsidP="00770D9C">
      <w:pPr>
        <w:pStyle w:val="NoSpacing"/>
        <w:jc w:val="center"/>
        <w:rPr>
          <w:rFonts w:cs="B Nazanin"/>
        </w:rPr>
      </w:pPr>
      <w:r w:rsidRPr="00C30A40">
        <w:rPr>
          <w:rFonts w:cs="B Titr" w:hint="cs"/>
          <w:b/>
          <w:bCs/>
          <w:sz w:val="72"/>
          <w:szCs w:val="72"/>
          <w:rtl/>
        </w:rPr>
        <w:t>شهرستا</w:t>
      </w:r>
      <w:bookmarkStart w:id="0" w:name="_GoBack"/>
      <w:bookmarkEnd w:id="0"/>
      <w:r w:rsidRPr="00C30A40">
        <w:rPr>
          <w:rFonts w:cs="B Titr" w:hint="cs"/>
          <w:b/>
          <w:bCs/>
          <w:sz w:val="72"/>
          <w:szCs w:val="72"/>
          <w:rtl/>
        </w:rPr>
        <w:t>ن</w:t>
      </w:r>
      <w:r>
        <w:rPr>
          <w:rFonts w:cs="B Nazanin" w:hint="cs"/>
          <w:rtl/>
        </w:rPr>
        <w:t xml:space="preserve"> </w:t>
      </w:r>
      <w:r w:rsidRPr="00C30A40">
        <w:rPr>
          <w:rFonts w:cs="B Nazanin"/>
          <w:sz w:val="72"/>
          <w:szCs w:val="96"/>
        </w:rPr>
        <w:t>X</w:t>
      </w:r>
    </w:p>
    <w:p w:rsidR="00770D9C" w:rsidRDefault="00770D9C" w:rsidP="00770D9C">
      <w:pPr>
        <w:pStyle w:val="NoSpacing"/>
        <w:jc w:val="center"/>
        <w:rPr>
          <w:rFonts w:cs="B Nazanin"/>
          <w:rtl/>
        </w:rPr>
      </w:pPr>
    </w:p>
    <w:p w:rsidR="00770D9C" w:rsidRDefault="00770D9C" w:rsidP="00770D9C">
      <w:pPr>
        <w:pStyle w:val="NoSpacing"/>
        <w:jc w:val="center"/>
        <w:rPr>
          <w:rFonts w:cs="B Nazanin"/>
          <w:rtl/>
        </w:rPr>
      </w:pPr>
    </w:p>
    <w:p w:rsidR="009A282D" w:rsidRDefault="009A282D" w:rsidP="00770D9C">
      <w:pPr>
        <w:pStyle w:val="NoSpacing"/>
        <w:jc w:val="center"/>
        <w:rPr>
          <w:rFonts w:cs="B Nazanin"/>
          <w:b/>
          <w:bCs/>
          <w:rtl/>
        </w:rPr>
      </w:pPr>
    </w:p>
    <w:p w:rsidR="009A282D" w:rsidRDefault="009A282D" w:rsidP="00770D9C">
      <w:pPr>
        <w:pStyle w:val="NoSpacing"/>
        <w:jc w:val="center"/>
        <w:rPr>
          <w:rFonts w:cs="B Nazanin"/>
          <w:b/>
          <w:bCs/>
          <w:rtl/>
        </w:rPr>
      </w:pPr>
    </w:p>
    <w:p w:rsidR="00770D9C" w:rsidRPr="00A77600" w:rsidRDefault="00770D9C" w:rsidP="00770D9C">
      <w:pPr>
        <w:pStyle w:val="NoSpacing"/>
        <w:jc w:val="center"/>
        <w:rPr>
          <w:rFonts w:cs="B Nazanin"/>
          <w:b/>
          <w:bCs/>
          <w:sz w:val="40"/>
          <w:szCs w:val="44"/>
          <w:rtl/>
        </w:rPr>
      </w:pPr>
      <w:r w:rsidRPr="00A77600">
        <w:rPr>
          <w:rFonts w:cs="B Nazanin" w:hint="cs"/>
          <w:b/>
          <w:bCs/>
          <w:sz w:val="40"/>
          <w:szCs w:val="44"/>
          <w:rtl/>
        </w:rPr>
        <w:t>نام و نام خانوادگی:</w:t>
      </w:r>
    </w:p>
    <w:p w:rsidR="00770D9C" w:rsidRPr="00A77600" w:rsidRDefault="00770D9C" w:rsidP="00770D9C">
      <w:pPr>
        <w:pStyle w:val="NoSpacing"/>
        <w:jc w:val="center"/>
        <w:rPr>
          <w:rFonts w:cs="B Nazanin"/>
          <w:sz w:val="40"/>
          <w:szCs w:val="44"/>
          <w:rtl/>
        </w:rPr>
      </w:pPr>
    </w:p>
    <w:p w:rsidR="00770D9C" w:rsidRPr="00A77600" w:rsidRDefault="00770D9C" w:rsidP="00770D9C">
      <w:pPr>
        <w:pStyle w:val="NoSpacing"/>
        <w:jc w:val="center"/>
        <w:rPr>
          <w:rFonts w:cs="B Nazanin"/>
          <w:sz w:val="40"/>
          <w:szCs w:val="44"/>
          <w:rtl/>
        </w:rPr>
      </w:pPr>
    </w:p>
    <w:p w:rsidR="00770D9C" w:rsidRPr="00A77600" w:rsidRDefault="00770D9C" w:rsidP="00770D9C">
      <w:pPr>
        <w:pStyle w:val="NoSpacing"/>
        <w:jc w:val="center"/>
        <w:rPr>
          <w:rFonts w:cs="B Nazanin"/>
          <w:sz w:val="40"/>
          <w:szCs w:val="44"/>
          <w:rtl/>
        </w:rPr>
      </w:pPr>
    </w:p>
    <w:p w:rsidR="00024060" w:rsidRDefault="00770D9C" w:rsidP="00770D9C">
      <w:pPr>
        <w:pStyle w:val="NoSpacing"/>
        <w:jc w:val="center"/>
        <w:rPr>
          <w:rFonts w:cs="B Nazanin"/>
          <w:b/>
          <w:bCs/>
          <w:sz w:val="40"/>
          <w:szCs w:val="44"/>
          <w:rtl/>
        </w:rPr>
      </w:pPr>
      <w:r w:rsidRPr="00A77600">
        <w:rPr>
          <w:rFonts w:cs="B Nazanin" w:hint="cs"/>
          <w:b/>
          <w:bCs/>
          <w:sz w:val="40"/>
          <w:szCs w:val="44"/>
          <w:rtl/>
        </w:rPr>
        <w:t>استاد مربوطه:</w:t>
      </w:r>
    </w:p>
    <w:p w:rsidR="00024060" w:rsidRDefault="00024060">
      <w:pPr>
        <w:bidi w:val="0"/>
        <w:spacing w:after="0" w:line="240" w:lineRule="auto"/>
        <w:rPr>
          <w:rFonts w:cs="B Nazanin"/>
          <w:b/>
          <w:bCs/>
          <w:sz w:val="40"/>
          <w:szCs w:val="44"/>
          <w:rtl/>
        </w:rPr>
      </w:pPr>
      <w:r>
        <w:rPr>
          <w:rFonts w:cs="B Nazanin"/>
          <w:b/>
          <w:bCs/>
          <w:sz w:val="40"/>
          <w:szCs w:val="44"/>
          <w:rtl/>
        </w:rPr>
        <w:br w:type="page"/>
      </w:r>
    </w:p>
    <w:sdt>
      <w:sdtPr>
        <w:rPr>
          <w:rFonts w:ascii="Times New Roman" w:eastAsia="Calibri" w:hAnsi="Times New Roman" w:cs="B Zar"/>
          <w:b w:val="0"/>
          <w:bCs w:val="0"/>
          <w:color w:val="000000" w:themeColor="text1"/>
          <w:sz w:val="32"/>
          <w:szCs w:val="32"/>
          <w:rtl/>
          <w:lang w:val="fa-IR"/>
        </w:rPr>
        <w:id w:val="-73285697"/>
        <w:docPartObj>
          <w:docPartGallery w:val="Table of Contents"/>
          <w:docPartUnique/>
        </w:docPartObj>
      </w:sdtPr>
      <w:sdtEndPr>
        <w:rPr>
          <w:color w:val="auto"/>
          <w:sz w:val="28"/>
          <w:szCs w:val="28"/>
          <w:lang w:val="en-US"/>
        </w:rPr>
      </w:sdtEndPr>
      <w:sdtContent>
        <w:p w:rsidR="00024060" w:rsidRPr="00024060" w:rsidRDefault="00024060" w:rsidP="00024060">
          <w:pPr>
            <w:pStyle w:val="TOCHeading"/>
            <w:bidi/>
            <w:jc w:val="center"/>
            <w:rPr>
              <w:rFonts w:cs="B Zar"/>
              <w:color w:val="000000" w:themeColor="text1"/>
              <w:sz w:val="32"/>
              <w:szCs w:val="32"/>
            </w:rPr>
          </w:pPr>
          <w:r w:rsidRPr="00024060">
            <w:rPr>
              <w:rFonts w:cs="B Zar"/>
              <w:color w:val="000000" w:themeColor="text1"/>
              <w:sz w:val="32"/>
              <w:szCs w:val="32"/>
              <w:rtl/>
              <w:lang w:val="fa-IR"/>
            </w:rPr>
            <w:t>فهرست مطالب</w:t>
          </w:r>
        </w:p>
        <w:p w:rsidR="00024060" w:rsidRPr="00024060" w:rsidRDefault="00024060" w:rsidP="00281BA7">
          <w:pPr>
            <w:pStyle w:val="TOC1"/>
            <w:rPr>
              <w:rtl/>
            </w:rPr>
          </w:pPr>
          <w:r w:rsidRPr="00024060">
            <w:fldChar w:fldCharType="begin"/>
          </w:r>
          <w:r w:rsidRPr="00024060">
            <w:instrText xml:space="preserve"> TOC \o "1-3" \h \z \u </w:instrText>
          </w:r>
          <w:r w:rsidRPr="00024060">
            <w:fldChar w:fldCharType="separate"/>
          </w:r>
          <w:hyperlink w:anchor="_Toc449223104" w:history="1">
            <w:r w:rsidRPr="00024060">
              <w:rPr>
                <w:rStyle w:val="Hyperlink"/>
                <w:rFonts w:hint="eastAsia"/>
                <w:rtl/>
              </w:rPr>
              <w:t>مقدمه</w:t>
            </w:r>
            <w:r w:rsidRPr="00024060">
              <w:rPr>
                <w:webHidden/>
                <w:rtl/>
              </w:rPr>
              <w:tab/>
            </w:r>
            <w:r w:rsidRPr="00024060">
              <w:rPr>
                <w:rStyle w:val="Hyperlink"/>
                <w:rtl/>
              </w:rPr>
              <w:fldChar w:fldCharType="begin"/>
            </w:r>
            <w:r w:rsidRPr="00024060">
              <w:rPr>
                <w:webHidden/>
                <w:rtl/>
              </w:rPr>
              <w:instrText xml:space="preserve"> </w:instrText>
            </w:r>
            <w:r w:rsidRPr="00024060">
              <w:rPr>
                <w:webHidden/>
              </w:rPr>
              <w:instrText>PAGEREF</w:instrText>
            </w:r>
            <w:r w:rsidRPr="00024060">
              <w:rPr>
                <w:webHidden/>
                <w:rtl/>
              </w:rPr>
              <w:instrText xml:space="preserve"> _</w:instrText>
            </w:r>
            <w:r w:rsidRPr="00024060">
              <w:rPr>
                <w:webHidden/>
              </w:rPr>
              <w:instrText>Toc449223104 \h</w:instrText>
            </w:r>
            <w:r w:rsidRPr="00024060">
              <w:rPr>
                <w:webHidden/>
                <w:rtl/>
              </w:rPr>
              <w:instrText xml:space="preserve"> </w:instrText>
            </w:r>
            <w:r w:rsidRPr="00024060">
              <w:rPr>
                <w:rStyle w:val="Hyperlink"/>
                <w:rtl/>
              </w:rPr>
            </w:r>
            <w:r w:rsidRPr="00024060">
              <w:rPr>
                <w:rStyle w:val="Hyperlink"/>
                <w:rtl/>
              </w:rPr>
              <w:fldChar w:fldCharType="separate"/>
            </w:r>
            <w:r w:rsidRPr="00024060">
              <w:rPr>
                <w:webHidden/>
                <w:rtl/>
              </w:rPr>
              <w:t>1</w:t>
            </w:r>
            <w:r w:rsidRPr="00024060">
              <w:rPr>
                <w:rStyle w:val="Hyperlink"/>
                <w:rtl/>
              </w:rPr>
              <w:fldChar w:fldCharType="end"/>
            </w:r>
          </w:hyperlink>
        </w:p>
        <w:p w:rsidR="00024060" w:rsidRPr="00281BA7" w:rsidRDefault="00281BA7" w:rsidP="00281BA7">
          <w:pPr>
            <w:pStyle w:val="TOC1"/>
            <w:rPr>
              <w:rtl/>
            </w:rPr>
          </w:pPr>
          <w:r w:rsidRPr="00281BA7">
            <w:rPr>
              <w:rStyle w:val="Hyperlink"/>
              <w:rFonts w:hint="cs"/>
              <w:color w:val="000000" w:themeColor="text1"/>
              <w:u w:val="none"/>
              <w:rtl/>
            </w:rPr>
            <w:t xml:space="preserve">فصل اول - </w:t>
          </w:r>
          <w:hyperlink w:anchor="_Toc449223106" w:history="1">
            <w:r w:rsidR="00024060" w:rsidRPr="00281BA7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آشنا</w:t>
            </w:r>
            <w:r w:rsidR="00024060" w:rsidRPr="00281BA7">
              <w:rPr>
                <w:rStyle w:val="Hyperlink"/>
                <w:rFonts w:hint="cs"/>
                <w:color w:val="000000" w:themeColor="text1"/>
                <w:u w:val="none"/>
                <w:rtl/>
              </w:rPr>
              <w:t>یی</w:t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="00024060" w:rsidRPr="00281BA7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با</w:t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="00024060" w:rsidRPr="00281BA7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اداره</w:t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="00024060" w:rsidRPr="00281BA7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ترب</w:t>
            </w:r>
            <w:r w:rsidR="00024060" w:rsidRPr="00281BA7">
              <w:rPr>
                <w:rStyle w:val="Hyperlink"/>
                <w:rFonts w:hint="cs"/>
                <w:color w:val="000000" w:themeColor="text1"/>
                <w:u w:val="none"/>
                <w:rtl/>
              </w:rPr>
              <w:t>ی</w:t>
            </w:r>
            <w:r w:rsidR="00024060" w:rsidRPr="00281BA7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ت</w:t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="00024060" w:rsidRPr="00281BA7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بدن</w:t>
            </w:r>
            <w:r w:rsidR="00024060" w:rsidRPr="00281BA7">
              <w:rPr>
                <w:rStyle w:val="Hyperlink"/>
                <w:rFonts w:hint="cs"/>
                <w:color w:val="000000" w:themeColor="text1"/>
                <w:u w:val="none"/>
                <w:rtl/>
              </w:rPr>
              <w:t>ی</w:t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="00024060" w:rsidRPr="00281BA7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شهرستان</w:t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="00024060" w:rsidRPr="00281BA7">
              <w:rPr>
                <w:rStyle w:val="Hyperlink"/>
                <w:color w:val="000000" w:themeColor="text1"/>
                <w:u w:val="none"/>
              </w:rPr>
              <w:t>x</w:t>
            </w:r>
            <w:r w:rsidR="00024060" w:rsidRPr="00281BA7">
              <w:rPr>
                <w:webHidden/>
                <w:rtl/>
              </w:rPr>
              <w:tab/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fldChar w:fldCharType="begin"/>
            </w:r>
            <w:r w:rsidR="00024060" w:rsidRPr="00281BA7">
              <w:rPr>
                <w:webHidden/>
                <w:rtl/>
              </w:rPr>
              <w:instrText xml:space="preserve"> </w:instrText>
            </w:r>
            <w:r w:rsidR="00024060" w:rsidRPr="00281BA7">
              <w:rPr>
                <w:webHidden/>
              </w:rPr>
              <w:instrText>PAGEREF</w:instrText>
            </w:r>
            <w:r w:rsidR="00024060" w:rsidRPr="00281BA7">
              <w:rPr>
                <w:webHidden/>
                <w:rtl/>
              </w:rPr>
              <w:instrText xml:space="preserve"> _</w:instrText>
            </w:r>
            <w:r w:rsidR="00024060" w:rsidRPr="00281BA7">
              <w:rPr>
                <w:webHidden/>
              </w:rPr>
              <w:instrText>Toc449223106 \h</w:instrText>
            </w:r>
            <w:r w:rsidR="00024060" w:rsidRPr="00281BA7">
              <w:rPr>
                <w:webHidden/>
                <w:rtl/>
              </w:rPr>
              <w:instrText xml:space="preserve"> </w:instrText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fldChar w:fldCharType="separate"/>
            </w:r>
            <w:r w:rsidR="00024060" w:rsidRPr="00281BA7">
              <w:rPr>
                <w:webHidden/>
                <w:rtl/>
              </w:rPr>
              <w:t>2</w:t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07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1-1-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ورزش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Toc449223107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3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08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2-1-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تار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خچه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Toc449223108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5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09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3-1-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جا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گاه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ورزش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در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ران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باستان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Toc449223109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8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024060" w:rsidP="00281BA7">
          <w:pPr>
            <w:pStyle w:val="TOC1"/>
            <w:rPr>
              <w:rtl/>
            </w:rPr>
          </w:pPr>
          <w:r w:rsidRPr="00024060">
            <w:rPr>
              <w:rStyle w:val="Hyperlink"/>
              <w:rFonts w:hint="eastAsia"/>
              <w:color w:val="000000" w:themeColor="text1"/>
              <w:u w:val="none"/>
              <w:rtl/>
            </w:rPr>
            <w:t>فصل</w:t>
          </w:r>
          <w:r w:rsidRPr="00024060">
            <w:rPr>
              <w:rStyle w:val="Hyperlink"/>
              <w:color w:val="000000" w:themeColor="text1"/>
              <w:u w:val="none"/>
              <w:rtl/>
            </w:rPr>
            <w:t xml:space="preserve"> </w:t>
          </w:r>
          <w:r w:rsidRPr="00024060">
            <w:rPr>
              <w:rStyle w:val="Hyperlink"/>
              <w:rFonts w:hint="eastAsia"/>
              <w:color w:val="000000" w:themeColor="text1"/>
              <w:u w:val="none"/>
              <w:rtl/>
            </w:rPr>
            <w:t>دوم</w:t>
          </w:r>
          <w:r>
            <w:rPr>
              <w:rStyle w:val="Hyperlink"/>
              <w:rFonts w:hint="cs"/>
              <w:color w:val="000000" w:themeColor="text1"/>
              <w:u w:val="none"/>
              <w:rtl/>
            </w:rPr>
            <w:t xml:space="preserve"> -</w:t>
          </w:r>
          <w:r w:rsidRPr="00024060">
            <w:rPr>
              <w:rStyle w:val="Hyperlink"/>
              <w:color w:val="000000" w:themeColor="text1"/>
              <w:u w:val="none"/>
              <w:rtl/>
            </w:rPr>
            <w:t xml:space="preserve"> </w:t>
          </w:r>
          <w:hyperlink w:anchor="_Toc449223111" w:history="1">
            <w:r w:rsidRPr="00024060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آشنا</w:t>
            </w:r>
            <w:r w:rsidRPr="00024060">
              <w:rPr>
                <w:rStyle w:val="Hyperlink"/>
                <w:rFonts w:hint="cs"/>
                <w:color w:val="000000" w:themeColor="text1"/>
                <w:u w:val="none"/>
                <w:rtl/>
              </w:rPr>
              <w:t>یی</w:t>
            </w:r>
            <w:r w:rsidRPr="00024060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024060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با</w:t>
            </w:r>
            <w:r w:rsidRPr="00024060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024060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س</w:t>
            </w:r>
            <w:r w:rsidRPr="00024060">
              <w:rPr>
                <w:rStyle w:val="Hyperlink"/>
                <w:rFonts w:hint="cs"/>
                <w:color w:val="000000" w:themeColor="text1"/>
                <w:u w:val="none"/>
                <w:rtl/>
              </w:rPr>
              <w:t>ی</w:t>
            </w:r>
            <w:r w:rsidRPr="00024060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ستم</w:t>
            </w:r>
            <w:r w:rsidRPr="00024060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024060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حسابدار</w:t>
            </w:r>
            <w:r w:rsidRPr="00024060">
              <w:rPr>
                <w:rStyle w:val="Hyperlink"/>
                <w:rFonts w:hint="cs"/>
                <w:color w:val="000000" w:themeColor="text1"/>
                <w:u w:val="none"/>
                <w:rtl/>
              </w:rPr>
              <w:t>ی</w:t>
            </w:r>
            <w:r w:rsidRPr="00024060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024060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ترب</w:t>
            </w:r>
            <w:r w:rsidRPr="00024060">
              <w:rPr>
                <w:rStyle w:val="Hyperlink"/>
                <w:rFonts w:hint="cs"/>
                <w:color w:val="000000" w:themeColor="text1"/>
                <w:u w:val="none"/>
                <w:rtl/>
              </w:rPr>
              <w:t>ی</w:t>
            </w:r>
            <w:r w:rsidRPr="00024060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ت</w:t>
            </w:r>
            <w:r w:rsidRPr="00024060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024060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بدن</w:t>
            </w:r>
            <w:r w:rsidRPr="00024060">
              <w:rPr>
                <w:rStyle w:val="Hyperlink"/>
                <w:rFonts w:hint="cs"/>
                <w:color w:val="000000" w:themeColor="text1"/>
                <w:u w:val="none"/>
                <w:rtl/>
              </w:rPr>
              <w:t>ی</w:t>
            </w:r>
            <w:r w:rsidRPr="00024060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024060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شهرستان</w:t>
            </w:r>
            <w:r w:rsidRPr="00024060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Pr="00024060">
              <w:rPr>
                <w:rStyle w:val="Hyperlink"/>
                <w:color w:val="000000" w:themeColor="text1"/>
                <w:u w:val="none"/>
              </w:rPr>
              <w:t>x</w:t>
            </w:r>
            <w:r w:rsidRPr="00024060">
              <w:rPr>
                <w:webHidden/>
                <w:rtl/>
              </w:rPr>
              <w:tab/>
            </w:r>
            <w:r w:rsidRPr="00024060">
              <w:rPr>
                <w:rStyle w:val="Hyperlink"/>
                <w:color w:val="000000" w:themeColor="text1"/>
                <w:u w:val="none"/>
                <w:rtl/>
              </w:rPr>
              <w:fldChar w:fldCharType="begin"/>
            </w:r>
            <w:r w:rsidRPr="00024060">
              <w:rPr>
                <w:webHidden/>
                <w:rtl/>
              </w:rPr>
              <w:instrText xml:space="preserve"> </w:instrText>
            </w:r>
            <w:r w:rsidRPr="00024060">
              <w:rPr>
                <w:webHidden/>
              </w:rPr>
              <w:instrText>PAGEREF</w:instrText>
            </w:r>
            <w:r w:rsidRPr="00024060">
              <w:rPr>
                <w:webHidden/>
                <w:rtl/>
              </w:rPr>
              <w:instrText xml:space="preserve"> _</w:instrText>
            </w:r>
            <w:r w:rsidRPr="00024060">
              <w:rPr>
                <w:webHidden/>
              </w:rPr>
              <w:instrText>Toc449223111 \h</w:instrText>
            </w:r>
            <w:r w:rsidRPr="00024060">
              <w:rPr>
                <w:webHidden/>
                <w:rtl/>
              </w:rPr>
              <w:instrText xml:space="preserve"> </w:instrText>
            </w:r>
            <w:r w:rsidRPr="00024060">
              <w:rPr>
                <w:rStyle w:val="Hyperlink"/>
                <w:color w:val="000000" w:themeColor="text1"/>
                <w:u w:val="none"/>
                <w:rtl/>
              </w:rPr>
            </w:r>
            <w:r w:rsidRPr="00024060">
              <w:rPr>
                <w:rStyle w:val="Hyperlink"/>
                <w:color w:val="000000" w:themeColor="text1"/>
                <w:u w:val="none"/>
                <w:rtl/>
              </w:rPr>
              <w:fldChar w:fldCharType="separate"/>
            </w:r>
            <w:r w:rsidRPr="00024060">
              <w:rPr>
                <w:webHidden/>
                <w:rtl/>
              </w:rPr>
              <w:t>10</w:t>
            </w:r>
            <w:r w:rsidRPr="00024060">
              <w:rPr>
                <w:rStyle w:val="Hyperlink"/>
                <w:color w:val="000000" w:themeColor="text1"/>
                <w:u w:val="none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12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1-2-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قسمت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حسابدار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انبارها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: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Toc449223112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11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13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2-2-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برگ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درخواست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خر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کالا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: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Toc449223113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11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14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3-2-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برگ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درخواست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کالا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: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Toc449223114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11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15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4-2-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برگ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رس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انبار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: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Toc449223115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12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16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5-2-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نامه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کارپرداز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: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Toc449223116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12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17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6-2-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ل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ست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اهه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: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Toc449223117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12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18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7-2-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حواله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: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Toc449223118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12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19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8-2-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سند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حسابدار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(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سند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رسم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)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Toc449223119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13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20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9-2-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فاکتور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فروش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: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Toc449223120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13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21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10-2-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صورت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دستمزد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/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حقوق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مزا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: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Toc449223121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14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22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11-2-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حکم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مأمور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Toc449223122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16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23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12-2-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ل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ست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پرداخت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فوق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العاده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مأمور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Toc449223123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16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24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13-2-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ل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ست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خر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کالا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خدمات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Toc449223124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16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25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14-2-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ل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ست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در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افت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حقوق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کارکنان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رسم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: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Toc449223125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17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26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15-2-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دفتر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بانک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Toc449223126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17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27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16-2-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تنظ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سند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حسابدار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: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Toc449223127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18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28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17-2-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صورت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مجلس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تحو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ل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کالا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: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Toc449223128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19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29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18-2-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گواه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انجام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کار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: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Toc449223129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19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30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19-2-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فرم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نما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نده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اسناد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: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Toc449223130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19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31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20-2-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کارت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حقوق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کارگر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: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Toc449223131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20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32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21-2-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حواله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انبار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: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Toc449223132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21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281BA7" w:rsidRDefault="00281BA7" w:rsidP="00281BA7">
          <w:pPr>
            <w:pStyle w:val="TOC1"/>
            <w:rPr>
              <w:rtl/>
            </w:rPr>
          </w:pPr>
          <w:r w:rsidRPr="00281BA7">
            <w:rPr>
              <w:rStyle w:val="Hyperlink"/>
              <w:rFonts w:hint="cs"/>
              <w:color w:val="000000" w:themeColor="text1"/>
              <w:u w:val="none"/>
              <w:rtl/>
            </w:rPr>
            <w:t xml:space="preserve">فصل سوم - </w:t>
          </w:r>
          <w:hyperlink w:anchor="_Toc449223134" w:history="1">
            <w:r w:rsidR="00024060" w:rsidRPr="00281BA7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آزمون</w:t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="00024060" w:rsidRPr="00281BA7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آموخته</w:t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="00024060" w:rsidRPr="00281BA7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ها</w:t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="00024060" w:rsidRPr="00281BA7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و</w:t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="00024060" w:rsidRPr="00281BA7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پ</w:t>
            </w:r>
            <w:r w:rsidR="00024060" w:rsidRPr="00281BA7">
              <w:rPr>
                <w:rStyle w:val="Hyperlink"/>
                <w:rFonts w:hint="cs"/>
                <w:color w:val="000000" w:themeColor="text1"/>
                <w:u w:val="none"/>
                <w:rtl/>
              </w:rPr>
              <w:t>ی</w:t>
            </w:r>
            <w:r w:rsidR="00024060" w:rsidRPr="00281BA7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شنهادات</w:t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="00024060" w:rsidRPr="00281BA7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و</w:t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t xml:space="preserve"> </w:t>
            </w:r>
            <w:r w:rsidR="00024060" w:rsidRPr="00281BA7">
              <w:rPr>
                <w:rStyle w:val="Hyperlink"/>
                <w:rFonts w:hint="eastAsia"/>
                <w:color w:val="000000" w:themeColor="text1"/>
                <w:u w:val="none"/>
                <w:rtl/>
              </w:rPr>
              <w:t>انتقادات</w:t>
            </w:r>
            <w:r w:rsidR="00024060" w:rsidRPr="00281BA7">
              <w:rPr>
                <w:webHidden/>
                <w:rtl/>
              </w:rPr>
              <w:tab/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fldChar w:fldCharType="begin"/>
            </w:r>
            <w:r w:rsidR="00024060" w:rsidRPr="00281BA7">
              <w:rPr>
                <w:webHidden/>
                <w:rtl/>
              </w:rPr>
              <w:instrText xml:space="preserve"> </w:instrText>
            </w:r>
            <w:r w:rsidR="00024060" w:rsidRPr="00281BA7">
              <w:rPr>
                <w:webHidden/>
              </w:rPr>
              <w:instrText>PAGEREF</w:instrText>
            </w:r>
            <w:r w:rsidR="00024060" w:rsidRPr="00281BA7">
              <w:rPr>
                <w:webHidden/>
                <w:rtl/>
              </w:rPr>
              <w:instrText xml:space="preserve"> _</w:instrText>
            </w:r>
            <w:r w:rsidR="00024060" w:rsidRPr="00281BA7">
              <w:rPr>
                <w:webHidden/>
              </w:rPr>
              <w:instrText>Toc449223134 \h</w:instrText>
            </w:r>
            <w:r w:rsidR="00024060" w:rsidRPr="00281BA7">
              <w:rPr>
                <w:webHidden/>
                <w:rtl/>
              </w:rPr>
              <w:instrText xml:space="preserve"> </w:instrText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fldChar w:fldCharType="separate"/>
            </w:r>
            <w:r w:rsidR="00024060" w:rsidRPr="00281BA7">
              <w:rPr>
                <w:webHidden/>
                <w:rtl/>
              </w:rPr>
              <w:t>22</w:t>
            </w:r>
            <w:r w:rsidR="00024060" w:rsidRPr="00281BA7">
              <w:rPr>
                <w:rStyle w:val="Hyperlink"/>
                <w:color w:val="000000" w:themeColor="text1"/>
                <w:u w:val="none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35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1-3-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نت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جه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گ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ر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Toc449223135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23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Pr="00024060" w:rsidRDefault="00BA6219" w:rsidP="00024060">
          <w:pPr>
            <w:pStyle w:val="TOC2"/>
            <w:tabs>
              <w:tab w:val="right" w:leader="dot" w:pos="9061"/>
            </w:tabs>
            <w:rPr>
              <w:rFonts w:cs="B Zar"/>
              <w:noProof/>
              <w:sz w:val="28"/>
              <w:szCs w:val="28"/>
              <w:rtl/>
            </w:rPr>
          </w:pPr>
          <w:hyperlink w:anchor="_Toc449223136" w:history="1"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2-3- 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پ</w:t>
            </w:r>
            <w:r w:rsidR="00024060" w:rsidRPr="00024060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24060" w:rsidRPr="00024060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شنهاد</w: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</w:rPr>
              <w:instrText>Toc449223136 \h</w:instrText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24060" w:rsidRPr="00024060">
              <w:rPr>
                <w:rFonts w:cs="B Zar"/>
                <w:noProof/>
                <w:webHidden/>
                <w:sz w:val="28"/>
                <w:szCs w:val="28"/>
                <w:rtl/>
              </w:rPr>
              <w:t>23</w:t>
            </w:r>
            <w:r w:rsidR="00024060" w:rsidRPr="00024060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24060" w:rsidRDefault="00024060" w:rsidP="00024060">
          <w:r w:rsidRPr="00024060">
            <w:rPr>
              <w:rFonts w:cs="B Zar"/>
              <w:b/>
              <w:bCs/>
              <w:noProof/>
              <w:sz w:val="28"/>
              <w:szCs w:val="28"/>
              <w:lang w:val="fa-IR"/>
            </w:rPr>
            <w:fldChar w:fldCharType="end"/>
          </w:r>
        </w:p>
      </w:sdtContent>
    </w:sdt>
    <w:p w:rsidR="00770D9C" w:rsidRPr="00024060" w:rsidRDefault="00770D9C" w:rsidP="00024060">
      <w:pPr>
        <w:pStyle w:val="NoSpacing"/>
        <w:jc w:val="both"/>
        <w:rPr>
          <w:rFonts w:cs="B Zar"/>
          <w:b/>
          <w:bCs/>
          <w:sz w:val="24"/>
          <w:szCs w:val="28"/>
          <w:rtl/>
        </w:rPr>
      </w:pPr>
    </w:p>
    <w:p w:rsidR="00770D9C" w:rsidRDefault="00770D9C" w:rsidP="00B60010">
      <w:pPr>
        <w:pStyle w:val="NoSpacing"/>
        <w:jc w:val="lowKashida"/>
        <w:rPr>
          <w:rFonts w:cs="B Nazanin"/>
          <w:rtl/>
        </w:rPr>
      </w:pPr>
    </w:p>
    <w:p w:rsidR="00770D9C" w:rsidRDefault="00770D9C" w:rsidP="00B60010">
      <w:pPr>
        <w:pStyle w:val="NoSpacing"/>
        <w:jc w:val="lowKashida"/>
        <w:rPr>
          <w:rFonts w:cs="B Nazanin"/>
          <w:rtl/>
        </w:rPr>
      </w:pPr>
    </w:p>
    <w:p w:rsidR="00613156" w:rsidRPr="00395BC1" w:rsidRDefault="00770D9C" w:rsidP="00E7415A">
      <w:pPr>
        <w:pStyle w:val="NoSpacing"/>
        <w:jc w:val="center"/>
        <w:rPr>
          <w:rFonts w:cs="B Nazanin"/>
        </w:rPr>
      </w:pPr>
      <w:r>
        <w:rPr>
          <w:rFonts w:cs="B Nazanin"/>
          <w:rtl/>
        </w:rPr>
        <w:br w:type="page"/>
      </w:r>
    </w:p>
    <w:p w:rsidR="005130B6" w:rsidRPr="00395BC1" w:rsidRDefault="005130B6" w:rsidP="005130B6">
      <w:pPr>
        <w:pStyle w:val="NoSpacing"/>
        <w:rPr>
          <w:rFonts w:cs="B Nazanin"/>
          <w:rtl/>
        </w:rPr>
        <w:sectPr w:rsidR="005130B6" w:rsidRPr="00395BC1" w:rsidSect="00B60010">
          <w:pgSz w:w="11906" w:h="16838"/>
          <w:pgMar w:top="1134" w:right="1701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B60010" w:rsidRPr="00E75508" w:rsidRDefault="00823D14" w:rsidP="007F38D8">
      <w:pPr>
        <w:pStyle w:val="Heading1"/>
        <w:rPr>
          <w:rtl/>
        </w:rPr>
      </w:pPr>
      <w:bookmarkStart w:id="1" w:name="_Toc449223104"/>
      <w:r w:rsidRPr="00E75508">
        <w:rPr>
          <w:rFonts w:hint="cs"/>
          <w:rtl/>
        </w:rPr>
        <w:lastRenderedPageBreak/>
        <w:t>مقدمه</w:t>
      </w:r>
      <w:bookmarkEnd w:id="1"/>
    </w:p>
    <w:p w:rsidR="00823D14" w:rsidRPr="00E75508" w:rsidRDefault="00823D1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امروزه با توجه به تحولات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در عرصه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رخ داده و با توجه به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تحولات و پ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شرفت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ادارات و نهادها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دولت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غ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 دولت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 درصدد تطابق 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ستم مد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خود از روش دست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به روش ماش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برآمده اند.</w:t>
      </w:r>
    </w:p>
    <w:p w:rsidR="00823D14" w:rsidRPr="00E75508" w:rsidRDefault="00823D1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با گستردگ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تحولات در سطح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حسابرس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تمام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ادارات تا ادارة ترب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بدن</w:t>
      </w:r>
      <w:r w:rsidR="00020FF6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ن</w:t>
      </w:r>
      <w:r w:rsidR="00020FF6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 درصدد برقرار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قسمت 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ژه در م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ان ادارة خود به عنوان امور مال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برآمده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بتواند 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ستم صورت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خود را تجز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ه و تحل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 نما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از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طر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ق با استخدام حسابداران حرفه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در تسه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امر تلاش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نند.</w:t>
      </w:r>
    </w:p>
    <w:p w:rsidR="00823D14" w:rsidRPr="00E75508" w:rsidRDefault="00823D1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823D14" w:rsidRPr="00E75508" w:rsidRDefault="00823D1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823D14" w:rsidRPr="00E75508" w:rsidRDefault="00823D1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823D14" w:rsidRPr="00E75508" w:rsidRDefault="00823D1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823D14" w:rsidRPr="00E75508" w:rsidRDefault="00823D1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823D14" w:rsidRPr="00E75508" w:rsidRDefault="00823D1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823D14" w:rsidRPr="00E75508" w:rsidRDefault="00823D1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823D14" w:rsidRPr="00E75508" w:rsidRDefault="00823D1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823D14" w:rsidRPr="00E75508" w:rsidRDefault="00823D1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823D14" w:rsidRPr="00E75508" w:rsidRDefault="00823D1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C52395" w:rsidRPr="00E75508" w:rsidRDefault="00C52395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C52395" w:rsidRPr="00E75508" w:rsidRDefault="00C52395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C52395" w:rsidRPr="00E75508" w:rsidRDefault="00C52395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C52395" w:rsidRPr="00E75508" w:rsidRDefault="00C52395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C52395" w:rsidRPr="00E75508" w:rsidRDefault="00C52395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8021AC" w:rsidRPr="00E75508" w:rsidRDefault="008021AC" w:rsidP="008021AC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8021AC" w:rsidRPr="00E75508" w:rsidRDefault="008021AC" w:rsidP="008021AC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8021AC" w:rsidRPr="00E75508" w:rsidRDefault="008021AC" w:rsidP="008021AC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8021AC" w:rsidRPr="00E75508" w:rsidRDefault="008021AC" w:rsidP="008021AC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8021AC" w:rsidRPr="00E75508" w:rsidRDefault="008021AC" w:rsidP="008021AC">
      <w:pPr>
        <w:pStyle w:val="NoSpacing"/>
        <w:spacing w:line="360" w:lineRule="auto"/>
        <w:jc w:val="center"/>
        <w:rPr>
          <w:rFonts w:cs="B Zar"/>
          <w:sz w:val="28"/>
          <w:szCs w:val="28"/>
        </w:rPr>
      </w:pPr>
    </w:p>
    <w:p w:rsidR="008021AC" w:rsidRPr="00E75508" w:rsidRDefault="008021AC" w:rsidP="008021AC">
      <w:pPr>
        <w:pStyle w:val="NoSpacing"/>
        <w:spacing w:line="360" w:lineRule="auto"/>
        <w:jc w:val="center"/>
        <w:rPr>
          <w:rFonts w:cs="B Zar"/>
          <w:sz w:val="28"/>
          <w:szCs w:val="28"/>
        </w:rPr>
      </w:pPr>
    </w:p>
    <w:p w:rsidR="008021AC" w:rsidRPr="00E75508" w:rsidRDefault="008021AC" w:rsidP="008021AC">
      <w:pPr>
        <w:pStyle w:val="NoSpacing"/>
        <w:spacing w:line="360" w:lineRule="auto"/>
        <w:jc w:val="center"/>
        <w:rPr>
          <w:rFonts w:cs="B Zar"/>
          <w:sz w:val="28"/>
          <w:szCs w:val="28"/>
        </w:rPr>
      </w:pPr>
    </w:p>
    <w:p w:rsidR="008021AC" w:rsidRPr="00E75508" w:rsidRDefault="008021AC" w:rsidP="008021AC">
      <w:pPr>
        <w:pStyle w:val="NoSpacing"/>
        <w:spacing w:line="360" w:lineRule="auto"/>
        <w:jc w:val="center"/>
        <w:rPr>
          <w:rFonts w:cs="B Zar"/>
          <w:sz w:val="28"/>
          <w:szCs w:val="28"/>
          <w:rtl/>
        </w:rPr>
      </w:pPr>
    </w:p>
    <w:p w:rsidR="008021AC" w:rsidRPr="00E75508" w:rsidRDefault="008021AC" w:rsidP="008021AC">
      <w:pPr>
        <w:pStyle w:val="NoSpacing"/>
        <w:spacing w:line="360" w:lineRule="auto"/>
        <w:jc w:val="center"/>
        <w:rPr>
          <w:rFonts w:cs="B Zar"/>
          <w:sz w:val="28"/>
          <w:szCs w:val="28"/>
          <w:rtl/>
        </w:rPr>
      </w:pPr>
    </w:p>
    <w:p w:rsidR="00C52395" w:rsidRPr="00E75508" w:rsidRDefault="00C52395" w:rsidP="007F38D8">
      <w:pPr>
        <w:pStyle w:val="Heading1"/>
        <w:jc w:val="center"/>
        <w:rPr>
          <w:rtl/>
        </w:rPr>
      </w:pPr>
      <w:bookmarkStart w:id="2" w:name="_Toc449223105"/>
      <w:r w:rsidRPr="00E75508">
        <w:rPr>
          <w:rFonts w:hint="cs"/>
          <w:rtl/>
        </w:rPr>
        <w:t>فصل اول</w:t>
      </w:r>
      <w:bookmarkEnd w:id="2"/>
    </w:p>
    <w:p w:rsidR="00C52395" w:rsidRPr="00E75508" w:rsidRDefault="00C52395" w:rsidP="007F38D8">
      <w:pPr>
        <w:pStyle w:val="Heading1"/>
        <w:jc w:val="center"/>
        <w:rPr>
          <w:rtl/>
        </w:rPr>
      </w:pPr>
      <w:bookmarkStart w:id="3" w:name="_Toc449223106"/>
      <w:r w:rsidRPr="00E75508">
        <w:rPr>
          <w:rFonts w:hint="cs"/>
          <w:rtl/>
        </w:rPr>
        <w:t>آشنا</w:t>
      </w:r>
      <w:r w:rsidR="001666F3" w:rsidRPr="00E75508">
        <w:rPr>
          <w:rFonts w:hint="cs"/>
          <w:rtl/>
        </w:rPr>
        <w:t>یی</w:t>
      </w:r>
      <w:r w:rsidRPr="00E75508">
        <w:rPr>
          <w:rFonts w:hint="cs"/>
          <w:rtl/>
        </w:rPr>
        <w:t xml:space="preserve"> با اداره ترب</w:t>
      </w:r>
      <w:r w:rsidR="001666F3" w:rsidRPr="00E75508">
        <w:rPr>
          <w:rFonts w:hint="cs"/>
          <w:rtl/>
        </w:rPr>
        <w:t>ی</w:t>
      </w:r>
      <w:r w:rsidRPr="00E75508">
        <w:rPr>
          <w:rFonts w:hint="cs"/>
          <w:rtl/>
        </w:rPr>
        <w:t>ت بدن</w:t>
      </w:r>
      <w:r w:rsidR="001666F3" w:rsidRPr="00E75508">
        <w:rPr>
          <w:rFonts w:hint="cs"/>
          <w:rtl/>
        </w:rPr>
        <w:t>ی</w:t>
      </w:r>
      <w:r w:rsidRPr="00E75508">
        <w:rPr>
          <w:rFonts w:hint="cs"/>
          <w:rtl/>
        </w:rPr>
        <w:t xml:space="preserve"> شهرستان </w:t>
      </w:r>
      <w:r w:rsidR="00984486" w:rsidRPr="00E75508">
        <w:rPr>
          <w:rFonts w:hint="cs"/>
        </w:rPr>
        <w:t>x</w:t>
      </w:r>
      <w:bookmarkEnd w:id="3"/>
    </w:p>
    <w:p w:rsidR="00823D14" w:rsidRPr="00E75508" w:rsidRDefault="00823D1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8021AC" w:rsidRPr="00E75508" w:rsidRDefault="008021AC">
      <w:pPr>
        <w:bidi w:val="0"/>
        <w:spacing w:after="0" w:line="240" w:lineRule="auto"/>
        <w:rPr>
          <w:rFonts w:cs="B Zar"/>
          <w:sz w:val="28"/>
          <w:szCs w:val="28"/>
          <w:rtl/>
        </w:rPr>
      </w:pPr>
      <w:r w:rsidRPr="00E75508">
        <w:rPr>
          <w:rFonts w:cs="B Zar"/>
          <w:b/>
          <w:bCs/>
          <w:sz w:val="28"/>
          <w:rtl/>
        </w:rPr>
        <w:br w:type="page"/>
      </w:r>
    </w:p>
    <w:p w:rsidR="00823D14" w:rsidRPr="00E75508" w:rsidRDefault="00C52395" w:rsidP="00B72807">
      <w:pPr>
        <w:pStyle w:val="Heading2"/>
        <w:rPr>
          <w:rtl/>
        </w:rPr>
      </w:pPr>
      <w:bookmarkStart w:id="4" w:name="_Toc449223107"/>
      <w:r w:rsidRPr="00E75508">
        <w:rPr>
          <w:rFonts w:hint="cs"/>
          <w:rtl/>
        </w:rPr>
        <w:lastRenderedPageBreak/>
        <w:t xml:space="preserve">1-1- </w:t>
      </w:r>
      <w:r w:rsidR="00823D14" w:rsidRPr="00E75508">
        <w:rPr>
          <w:rFonts w:hint="cs"/>
          <w:rtl/>
        </w:rPr>
        <w:t>ورزش</w:t>
      </w:r>
      <w:bookmarkEnd w:id="4"/>
    </w:p>
    <w:p w:rsidR="00823D14" w:rsidRPr="00E75508" w:rsidRDefault="00823D1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پ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بردن به اهم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ورزش و لا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نف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 بودن آن از زندگ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انسان ها در طول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خ، خوب است بحث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پ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رامون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خچه ورزش داشته باش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م.</w:t>
      </w:r>
    </w:p>
    <w:p w:rsidR="00823D14" w:rsidRPr="00E75508" w:rsidRDefault="00823D1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 xml:space="preserve">اصل ورزش را از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ونان دانسته اند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به منظور چاب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 xml:space="preserve"> بدن و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جاد قوّت انجام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افت و پاروزن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، بو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س،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شت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، شنا، </w:t>
      </w:r>
      <w:r w:rsidR="00660045" w:rsidRPr="00E75508">
        <w:rPr>
          <w:rFonts w:cs="B Zar" w:hint="cs"/>
          <w:sz w:val="28"/>
          <w:szCs w:val="28"/>
          <w:rtl/>
        </w:rPr>
        <w:t>شمشیر زنی</w:t>
      </w:r>
      <w:r w:rsidRPr="00E75508">
        <w:rPr>
          <w:rFonts w:cs="B Zar" w:hint="cs"/>
          <w:sz w:val="28"/>
          <w:szCs w:val="28"/>
          <w:rtl/>
        </w:rPr>
        <w:t>، 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رانداز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، اس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 xml:space="preserve"> و ورزش ها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چون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 بال، سافت بال و بس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تبال و انواع فوتبال و چوگان باز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، وال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بال، گلف، انواع تن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س، شنا، پرتاب وزنه و... جزو ورزش محسوب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شوند.</w:t>
      </w:r>
    </w:p>
    <w:p w:rsidR="00823D14" w:rsidRPr="00E75508" w:rsidRDefault="00823D1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اول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ملت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ژ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مناست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را بن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ان و آن را نام نهاده اند، </w:t>
      </w:r>
      <w:r w:rsidR="00660045" w:rsidRPr="00E75508">
        <w:rPr>
          <w:rFonts w:cs="B Zar" w:hint="cs"/>
          <w:sz w:val="28"/>
          <w:szCs w:val="28"/>
          <w:rtl/>
        </w:rPr>
        <w:t>یونانیان</w:t>
      </w:r>
      <w:r w:rsidRPr="00E75508">
        <w:rPr>
          <w:rFonts w:cs="B Zar" w:hint="cs"/>
          <w:sz w:val="28"/>
          <w:szCs w:val="28"/>
          <w:rtl/>
        </w:rPr>
        <w:t xml:space="preserve"> قد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باشند،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3F1444" w:rsidRPr="00E75508">
        <w:rPr>
          <w:rFonts w:cs="B Zar" w:hint="cs"/>
          <w:sz w:val="28"/>
          <w:szCs w:val="28"/>
          <w:rtl/>
        </w:rPr>
        <w:t xml:space="preserve">ه ابتدا اصول ورزش در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ونان خ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 خشن و ناصح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ح بود و اول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ن نت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جه از ورزش را بزرگ نمودن عضلات بدن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 دانستند. بعدها ورزش در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ونان به ش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3F1444" w:rsidRPr="00E75508">
        <w:rPr>
          <w:rFonts w:cs="B Zar" w:hint="cs"/>
          <w:sz w:val="28"/>
          <w:szCs w:val="28"/>
          <w:rtl/>
        </w:rPr>
        <w:t>ل 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سمان باز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 (جان باز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) درآمد و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 آن اهم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ت 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اد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 قائل بودند و عمل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3F1444" w:rsidRPr="00E75508">
        <w:rPr>
          <w:rFonts w:cs="B Zar" w:hint="cs"/>
          <w:sz w:val="28"/>
          <w:szCs w:val="28"/>
          <w:rtl/>
        </w:rPr>
        <w:t>نندگان آن را آ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3F1444" w:rsidRPr="00E75508">
        <w:rPr>
          <w:rFonts w:cs="B Zar" w:hint="cs"/>
          <w:sz w:val="28"/>
          <w:szCs w:val="28"/>
          <w:rtl/>
        </w:rPr>
        <w:t>روبات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 نام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دند و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ن نوع حر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3F1444" w:rsidRPr="00E75508">
        <w:rPr>
          <w:rFonts w:cs="B Zar" w:hint="cs"/>
          <w:sz w:val="28"/>
          <w:szCs w:val="28"/>
          <w:rtl/>
        </w:rPr>
        <w:t>ات را آ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3F1444" w:rsidRPr="00E75508">
        <w:rPr>
          <w:rFonts w:cs="B Zar" w:hint="cs"/>
          <w:sz w:val="28"/>
          <w:szCs w:val="28"/>
          <w:rtl/>
        </w:rPr>
        <w:t>روبات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="003F1444"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 گفتند. به محل ها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="003F1444"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3F1444" w:rsidRPr="00E75508">
        <w:rPr>
          <w:rFonts w:cs="B Zar" w:hint="cs"/>
          <w:sz w:val="28"/>
          <w:szCs w:val="28"/>
          <w:rtl/>
        </w:rPr>
        <w:t>ه در آن جا ورزش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 نمودند، ژ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مناز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وم گفته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 شد،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3F1444" w:rsidRPr="00E75508">
        <w:rPr>
          <w:rFonts w:cs="B Zar" w:hint="cs"/>
          <w:sz w:val="28"/>
          <w:szCs w:val="28"/>
          <w:rtl/>
        </w:rPr>
        <w:t>ه مهم تر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ن آنها </w:t>
      </w:r>
      <w:r w:rsidR="001666F3" w:rsidRPr="00E75508">
        <w:rPr>
          <w:rFonts w:cs="B Zar" w:hint="cs"/>
          <w:sz w:val="28"/>
          <w:szCs w:val="28"/>
          <w:rtl/>
        </w:rPr>
        <w:t>یکی</w:t>
      </w:r>
      <w:r w:rsidR="003F1444" w:rsidRPr="00E75508">
        <w:rPr>
          <w:rFonts w:cs="B Zar" w:hint="cs"/>
          <w:sz w:val="28"/>
          <w:szCs w:val="28"/>
          <w:rtl/>
        </w:rPr>
        <w:t xml:space="preserve"> 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سه و 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گر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 آ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3F1444" w:rsidRPr="00E75508">
        <w:rPr>
          <w:rFonts w:cs="B Zar" w:hint="cs"/>
          <w:sz w:val="28"/>
          <w:szCs w:val="28"/>
          <w:rtl/>
        </w:rPr>
        <w:t>ادم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 نام داشت و چون مردم در آن محل ها لخت ورزش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3F1444" w:rsidRPr="00E75508">
        <w:rPr>
          <w:rFonts w:cs="B Zar" w:hint="cs"/>
          <w:sz w:val="28"/>
          <w:szCs w:val="28"/>
          <w:rtl/>
        </w:rPr>
        <w:t xml:space="preserve">ردند،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3F1444" w:rsidRPr="00E75508">
        <w:rPr>
          <w:rFonts w:cs="B Zar" w:hint="cs"/>
          <w:sz w:val="28"/>
          <w:szCs w:val="28"/>
          <w:rtl/>
        </w:rPr>
        <w:t>لمه ژ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مناز از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3F1444" w:rsidRPr="00E75508">
        <w:rPr>
          <w:rFonts w:cs="B Zar" w:hint="cs"/>
          <w:sz w:val="28"/>
          <w:szCs w:val="28"/>
          <w:rtl/>
        </w:rPr>
        <w:t>لمه 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منوس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3F1444" w:rsidRPr="00E75508">
        <w:rPr>
          <w:rFonts w:cs="B Zar" w:hint="cs"/>
          <w:sz w:val="28"/>
          <w:szCs w:val="28"/>
          <w:rtl/>
        </w:rPr>
        <w:t>ه به معنا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 لخت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 است گرفته و به آن محلها نام نهادند و بعداً به عموم ورزش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 بدن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 xml:space="preserve">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ز ژ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3F1444" w:rsidRPr="00E75508">
        <w:rPr>
          <w:rFonts w:cs="B Zar" w:hint="cs"/>
          <w:sz w:val="28"/>
          <w:szCs w:val="28"/>
          <w:rtl/>
        </w:rPr>
        <w:t>مناست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="003F1444" w:rsidRPr="00E75508">
        <w:rPr>
          <w:rFonts w:cs="B Zar" w:hint="cs"/>
          <w:sz w:val="28"/>
          <w:szCs w:val="28"/>
          <w:rtl/>
        </w:rPr>
        <w:t xml:space="preserve"> نام گذاشته شد.</w:t>
      </w:r>
    </w:p>
    <w:p w:rsidR="003F1444" w:rsidRPr="00E75508" w:rsidRDefault="003F1444" w:rsidP="00660045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مورخ مشهور، 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 دورانت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نو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سد: </w:t>
      </w:r>
      <w:r w:rsidR="009F425E" w:rsidRPr="00E75508">
        <w:rPr>
          <w:rFonts w:cs="B Zar" w:hint="cs"/>
          <w:sz w:val="28"/>
          <w:szCs w:val="28"/>
          <w:rtl/>
        </w:rPr>
        <w:t>«</w:t>
      </w:r>
      <w:r w:rsidRPr="00E75508">
        <w:rPr>
          <w:rFonts w:cs="B Zar" w:hint="cs"/>
          <w:sz w:val="28"/>
          <w:szCs w:val="28"/>
          <w:rtl/>
        </w:rPr>
        <w:t>آن (مد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نه فاضله بچه ها) فنون خانه 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را به دختران و فنون ش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 و جنگ را به پسران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آموختند و به پسران آموزش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دادند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چگونه ش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نند و ماه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رند و شنا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نند و همچن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</w:t>
      </w:r>
      <w:r w:rsidR="00660045" w:rsidRPr="00E75508">
        <w:rPr>
          <w:rFonts w:cs="B Zar" w:hint="cs"/>
          <w:sz w:val="28"/>
          <w:szCs w:val="28"/>
          <w:rtl/>
        </w:rPr>
        <w:t>ش</w:t>
      </w:r>
      <w:r w:rsidRPr="00E75508">
        <w:rPr>
          <w:rFonts w:cs="B Zar" w:hint="cs"/>
          <w:sz w:val="28"/>
          <w:szCs w:val="28"/>
          <w:rtl/>
        </w:rPr>
        <w:t xml:space="preserve">خم زدن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شت زارها، دام گستر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، دام پرور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نشانه رو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 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 و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زه را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آموختند، تا در جمع مخاطرات زندگ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توان محافظت و حراست از خو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 را دارا باشند.</w:t>
      </w:r>
      <w:r w:rsidR="009F425E" w:rsidRPr="00E75508">
        <w:rPr>
          <w:rFonts w:cs="B Zar" w:hint="cs"/>
          <w:sz w:val="28"/>
          <w:szCs w:val="28"/>
          <w:rtl/>
        </w:rPr>
        <w:t>»</w:t>
      </w:r>
    </w:p>
    <w:p w:rsidR="003F1444" w:rsidRPr="00E75508" w:rsidRDefault="003F144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اما اگر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شتر در مسأله دقت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م، درخواه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افت تعل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و ترب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در حق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قت با پدا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 و س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گز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دن بشر در رو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زم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آغاز شده است. خا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 و سنگ و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وه و تپه و در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و جنگل و جو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بار و 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گر مظاهر طب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عت و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 خود زندگ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ازها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آن، نخست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تابها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درس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نوع بشر بوده اند.</w:t>
      </w:r>
    </w:p>
    <w:p w:rsidR="003F1444" w:rsidRPr="00E75508" w:rsidRDefault="003F144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lastRenderedPageBreak/>
        <w:t>از قد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تر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روزگاران و حت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پ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 از پ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 خط،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از به تأم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خورا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 و پوشا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 از راه ش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 ح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وانات و احت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اج به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سب توانا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مقابله با خطرها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طب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ع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دشمنان گوناگون، جوامع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هن بشر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را واداشته بود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به امر ترب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بدن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، به عنوان </w:t>
      </w:r>
      <w:r w:rsidR="001666F3" w:rsidRPr="00E75508">
        <w:rPr>
          <w:rFonts w:cs="B Zar" w:hint="cs"/>
          <w:sz w:val="28"/>
          <w:szCs w:val="28"/>
          <w:rtl/>
        </w:rPr>
        <w:t>یکی</w:t>
      </w:r>
      <w:r w:rsidRPr="00E75508">
        <w:rPr>
          <w:rFonts w:cs="B Zar" w:hint="cs"/>
          <w:sz w:val="28"/>
          <w:szCs w:val="28"/>
          <w:rtl/>
        </w:rPr>
        <w:t xml:space="preserve"> از مهم تر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امور زندگ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توجه نما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ند و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حق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قت را در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ابند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قدرت، استقامت، مهارت و سرعت را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در زندگ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انسان ها از اهم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برخوردار است،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توان با بهره 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از تمر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ها و فعال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جسمان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تا حد قابل ملاحظه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تقو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رد.</w:t>
      </w:r>
    </w:p>
    <w:p w:rsidR="003F1444" w:rsidRPr="00E75508" w:rsidRDefault="003F144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وقت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دولت ها و ح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ومت ها </w:t>
      </w:r>
      <w:r w:rsidR="009F425E" w:rsidRPr="00E75508">
        <w:rPr>
          <w:rFonts w:cs="B Zar" w:hint="cs"/>
          <w:sz w:val="28"/>
          <w:szCs w:val="28"/>
          <w:rtl/>
        </w:rPr>
        <w:t>تش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="009F425E" w:rsidRPr="00E75508">
        <w:rPr>
          <w:rFonts w:cs="B Zar" w:hint="cs"/>
          <w:sz w:val="28"/>
          <w:szCs w:val="28"/>
          <w:rtl/>
        </w:rPr>
        <w:t>ل و تأس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9F425E" w:rsidRPr="00E75508">
        <w:rPr>
          <w:rFonts w:cs="B Zar" w:hint="cs"/>
          <w:sz w:val="28"/>
          <w:szCs w:val="28"/>
          <w:rtl/>
        </w:rPr>
        <w:t xml:space="preserve">س شدند، رهبران آنها متوجه شدند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9F425E" w:rsidRPr="00E75508">
        <w:rPr>
          <w:rFonts w:cs="B Zar" w:hint="cs"/>
          <w:sz w:val="28"/>
          <w:szCs w:val="28"/>
          <w:rtl/>
        </w:rPr>
        <w:t>ه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9F425E" w:rsidRPr="00E75508">
        <w:rPr>
          <w:rFonts w:cs="B Zar" w:hint="cs"/>
          <w:sz w:val="28"/>
          <w:szCs w:val="28"/>
          <w:rtl/>
        </w:rPr>
        <w:t xml:space="preserve"> حفظ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9F425E" w:rsidRPr="00E75508">
        <w:rPr>
          <w:rFonts w:cs="B Zar" w:hint="cs"/>
          <w:sz w:val="28"/>
          <w:szCs w:val="28"/>
          <w:rtl/>
        </w:rPr>
        <w:t>ا گسترش مرزها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9F425E" w:rsidRPr="00E75508">
        <w:rPr>
          <w:rFonts w:cs="B Zar" w:hint="cs"/>
          <w:sz w:val="28"/>
          <w:szCs w:val="28"/>
          <w:rtl/>
        </w:rPr>
        <w:t xml:space="preserve"> خود،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9F425E" w:rsidRPr="00E75508">
        <w:rPr>
          <w:rFonts w:cs="B Zar" w:hint="cs"/>
          <w:sz w:val="28"/>
          <w:szCs w:val="28"/>
          <w:rtl/>
        </w:rPr>
        <w:t>ازمند بازوان توانا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="009F425E" w:rsidRPr="00E75508">
        <w:rPr>
          <w:rFonts w:cs="B Zar" w:hint="cs"/>
          <w:sz w:val="28"/>
          <w:szCs w:val="28"/>
          <w:rtl/>
        </w:rPr>
        <w:t xml:space="preserve"> هستند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9F425E" w:rsidRPr="00E75508">
        <w:rPr>
          <w:rFonts w:cs="B Zar" w:hint="cs"/>
          <w:sz w:val="28"/>
          <w:szCs w:val="28"/>
          <w:rtl/>
        </w:rPr>
        <w:t>ه در جنگ ها بتوانند پ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9F425E" w:rsidRPr="00E75508">
        <w:rPr>
          <w:rFonts w:cs="B Zar" w:hint="cs"/>
          <w:sz w:val="28"/>
          <w:szCs w:val="28"/>
          <w:rtl/>
        </w:rPr>
        <w:t>روز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9F425E" w:rsidRPr="00E75508">
        <w:rPr>
          <w:rFonts w:cs="B Zar" w:hint="cs"/>
          <w:sz w:val="28"/>
          <w:szCs w:val="28"/>
          <w:rtl/>
        </w:rPr>
        <w:t xml:space="preserve"> را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9F425E" w:rsidRPr="00E75508">
        <w:rPr>
          <w:rFonts w:cs="B Zar" w:hint="cs"/>
          <w:sz w:val="28"/>
          <w:szCs w:val="28"/>
          <w:rtl/>
        </w:rPr>
        <w:t xml:space="preserve"> آنها به ارمغان آورند؛ 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9F425E" w:rsidRPr="00E75508">
        <w:rPr>
          <w:rFonts w:cs="B Zar" w:hint="cs"/>
          <w:sz w:val="28"/>
          <w:szCs w:val="28"/>
          <w:rtl/>
        </w:rPr>
        <w:t>ل دوران در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9F425E" w:rsidRPr="00E75508">
        <w:rPr>
          <w:rFonts w:cs="B Zar" w:hint="cs"/>
          <w:sz w:val="28"/>
          <w:szCs w:val="28"/>
          <w:rtl/>
        </w:rPr>
        <w:t>ن باره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9F425E" w:rsidRPr="00E75508">
        <w:rPr>
          <w:rFonts w:cs="B Zar" w:hint="cs"/>
          <w:sz w:val="28"/>
          <w:szCs w:val="28"/>
          <w:rtl/>
        </w:rPr>
        <w:t xml:space="preserve"> نو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9F425E" w:rsidRPr="00E75508">
        <w:rPr>
          <w:rFonts w:cs="B Zar" w:hint="cs"/>
          <w:sz w:val="28"/>
          <w:szCs w:val="28"/>
          <w:rtl/>
        </w:rPr>
        <w:t>سد:</w:t>
      </w:r>
    </w:p>
    <w:p w:rsidR="009F425E" w:rsidRPr="00E75508" w:rsidRDefault="009F425E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«از ضرور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ات دولت ها و تأ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>د بر رو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حفظ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جسمان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، پ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روزمند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در جنگ ها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بوده است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مت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 xml:space="preserve"> بر قدرت بدن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رومند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جسمان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بوده است، و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رومند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مهارت بدن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، حاصل نخواهد شد، مگر در ورزش ها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(در باز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المپ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>) مقرر گرد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ده است.»</w:t>
      </w:r>
    </w:p>
    <w:p w:rsidR="009F425E" w:rsidRPr="00E75508" w:rsidRDefault="009F425E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در توجه انسان به ترب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جسم و توانمند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، عوامل 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 نقش اساس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داشته است:</w:t>
      </w:r>
    </w:p>
    <w:p w:rsidR="009F425E" w:rsidRPr="00E75508" w:rsidRDefault="009F425E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1. انسان اول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ه در جناح مبارزه با طب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عت،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از بدو تولد تا سپر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شدن عمر او را تهد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رده ضرورت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رومند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را در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افته است.</w:t>
      </w:r>
    </w:p>
    <w:p w:rsidR="009F425E" w:rsidRPr="00E75508" w:rsidRDefault="009F425E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2. از طرف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بر اثر قهر طب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عت، ناچار به مهاجرت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افتن معاش بوده و در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مهاجرت در برخورد با 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گر اقوام،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حفظ بقا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خو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 و بقا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اجتماع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.</w:t>
      </w:r>
    </w:p>
    <w:p w:rsidR="009F425E" w:rsidRPr="00E75508" w:rsidRDefault="009F425E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3. و از جناح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ازها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ف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ولوژ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ارضا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ازها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طب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ع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خو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 و خانواده، به 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ژه نظام مع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جد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در اثر مهاجرت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او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جاد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گرد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د.</w:t>
      </w:r>
    </w:p>
    <w:p w:rsidR="009F425E" w:rsidRPr="00E75508" w:rsidRDefault="009F425E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ورزش به فعال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ت ها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مهارتها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عاد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جسمان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گفته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بر پا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ه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رشته قوان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مورد توافق همگان و با اهداف تفر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ح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مسابقه، نشاط شخص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، دست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به ورز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، مهارت جو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آم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زه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از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اهداف </w:t>
      </w:r>
      <w:r w:rsidRPr="00E75508">
        <w:rPr>
          <w:rFonts w:cs="B Zar" w:hint="cs"/>
          <w:sz w:val="28"/>
          <w:szCs w:val="28"/>
          <w:rtl/>
        </w:rPr>
        <w:lastRenderedPageBreak/>
        <w:t>انجام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رد. </w:t>
      </w:r>
      <w:r w:rsidR="002E4A86" w:rsidRPr="00E75508">
        <w:rPr>
          <w:rFonts w:cs="B Zar" w:hint="cs"/>
          <w:sz w:val="28"/>
          <w:szCs w:val="28"/>
          <w:rtl/>
        </w:rPr>
        <w:t>تعر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660045" w:rsidRPr="00E75508">
        <w:rPr>
          <w:rFonts w:cs="B Zar" w:hint="cs"/>
          <w:sz w:val="28"/>
          <w:szCs w:val="28"/>
          <w:rtl/>
        </w:rPr>
        <w:t>ف</w:t>
      </w:r>
      <w:r w:rsidR="002E4A86" w:rsidRPr="00E75508">
        <w:rPr>
          <w:rFonts w:cs="B Zar" w:hint="cs"/>
          <w:sz w:val="28"/>
          <w:szCs w:val="28"/>
          <w:rtl/>
        </w:rPr>
        <w:t xml:space="preserve"> ورزش به هدف و منظور از انجام آن بستگ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دارد.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نمونه پ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="002E4A86" w:rsidRPr="00E75508">
        <w:rPr>
          <w:rFonts w:cs="B Zar" w:hint="cs"/>
          <w:sz w:val="28"/>
          <w:szCs w:val="28"/>
          <w:rtl/>
        </w:rPr>
        <w:t>ارها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شنا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2E4A86" w:rsidRPr="00E75508">
        <w:rPr>
          <w:rFonts w:cs="B Zar" w:hint="cs"/>
          <w:sz w:val="28"/>
          <w:szCs w:val="28"/>
          <w:rtl/>
        </w:rPr>
        <w:t xml:space="preserve">ه در برابر هزاران نفر در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="002E4A86" w:rsidRPr="00E75508">
        <w:rPr>
          <w:rFonts w:cs="B Zar" w:hint="cs"/>
          <w:sz w:val="28"/>
          <w:szCs w:val="28"/>
          <w:rtl/>
        </w:rPr>
        <w:t xml:space="preserve"> استخر سرپوش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ده مسابقات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انجام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رد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="002E4A86" w:rsidRPr="00E75508">
        <w:rPr>
          <w:rFonts w:cs="B Zar" w:hint="cs"/>
          <w:sz w:val="28"/>
          <w:szCs w:val="28"/>
          <w:rtl/>
        </w:rPr>
        <w:t xml:space="preserve"> گونه از ورزش بشمار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رود در حال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="002E4A86" w:rsidRPr="00E75508">
        <w:rPr>
          <w:rFonts w:cs="B Zar" w:hint="cs"/>
          <w:sz w:val="28"/>
          <w:szCs w:val="28"/>
          <w:rtl/>
        </w:rPr>
        <w:t xml:space="preserve">ه شنا در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="002E4A86" w:rsidRPr="00E75508">
        <w:rPr>
          <w:rFonts w:cs="B Zar" w:hint="cs"/>
          <w:sz w:val="28"/>
          <w:szCs w:val="28"/>
          <w:rtl/>
        </w:rPr>
        <w:t xml:space="preserve"> استخر معمول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ا در در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ا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="002E4A86" w:rsidRPr="00E75508">
        <w:rPr>
          <w:rFonts w:cs="B Zar" w:hint="cs"/>
          <w:sz w:val="28"/>
          <w:szCs w:val="28"/>
          <w:rtl/>
        </w:rPr>
        <w:t xml:space="preserve"> تفر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ح شمرده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شود. رشته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فراوان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در ورزش وجود دارند و مردم زمان و هز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نه 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اد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را چه به عنوان شر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2E4A86" w:rsidRPr="00E75508">
        <w:rPr>
          <w:rFonts w:cs="B Zar" w:hint="cs"/>
          <w:sz w:val="28"/>
          <w:szCs w:val="28"/>
          <w:rtl/>
        </w:rPr>
        <w:t xml:space="preserve">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2E4A86" w:rsidRPr="00E75508">
        <w:rPr>
          <w:rFonts w:cs="B Zar" w:hint="cs"/>
          <w:sz w:val="28"/>
          <w:szCs w:val="28"/>
          <w:rtl/>
        </w:rPr>
        <w:t>ننده و چه به عنوان تماشاگر صرف ورزش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2E4A86" w:rsidRPr="00E75508">
        <w:rPr>
          <w:rFonts w:cs="B Zar" w:hint="cs"/>
          <w:sz w:val="28"/>
          <w:szCs w:val="28"/>
          <w:rtl/>
        </w:rPr>
        <w:t xml:space="preserve">نند. ورزش و ورزش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2E4A86" w:rsidRPr="00E75508">
        <w:rPr>
          <w:rFonts w:cs="B Zar" w:hint="cs"/>
          <w:sz w:val="28"/>
          <w:szCs w:val="28"/>
          <w:rtl/>
        </w:rPr>
        <w:t>ردن ط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سال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ان طولان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از قالب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="002E4A86" w:rsidRPr="00E75508">
        <w:rPr>
          <w:rFonts w:cs="B Zar" w:hint="cs"/>
          <w:sz w:val="28"/>
          <w:szCs w:val="28"/>
          <w:rtl/>
        </w:rPr>
        <w:t xml:space="preserve"> تفر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ح و سرگرم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به قالب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="002E4A86" w:rsidRPr="00E75508">
        <w:rPr>
          <w:rFonts w:cs="B Zar" w:hint="cs"/>
          <w:sz w:val="28"/>
          <w:szCs w:val="28"/>
          <w:rtl/>
        </w:rPr>
        <w:t xml:space="preserve"> حرفه و فعال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ت درآمده است و تعداد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شمار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از ورزش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2E4A86" w:rsidRPr="00E75508">
        <w:rPr>
          <w:rFonts w:cs="B Zar" w:hint="cs"/>
          <w:sz w:val="28"/>
          <w:szCs w:val="28"/>
          <w:rtl/>
        </w:rPr>
        <w:t>اران حرفه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در سراسر جهان از طر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ق ورزش به ثروت رس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ده اند.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ن </w:t>
      </w:r>
      <w:r w:rsidR="001666F3" w:rsidRPr="00E75508">
        <w:rPr>
          <w:rFonts w:cs="B Zar" w:hint="cs"/>
          <w:sz w:val="28"/>
          <w:szCs w:val="28"/>
          <w:rtl/>
        </w:rPr>
        <w:t>یکی</w:t>
      </w:r>
      <w:r w:rsidR="002E4A86" w:rsidRPr="00E75508">
        <w:rPr>
          <w:rFonts w:cs="B Zar" w:hint="cs"/>
          <w:sz w:val="28"/>
          <w:szCs w:val="28"/>
          <w:rtl/>
        </w:rPr>
        <w:t xml:space="preserve"> 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گر از خصوص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ات ورزش به شمار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آ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د.</w:t>
      </w:r>
    </w:p>
    <w:p w:rsidR="002E4A86" w:rsidRPr="00E75508" w:rsidRDefault="002E4A86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 xml:space="preserve">واژه ورزش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از 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رباز معنا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تمر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و ممارست داشت به هنگام تصو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ب «قانون ورزش اجبار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در مدارس» در 16 شهر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ور ماه 1306 به طور رسم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به معنا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امروز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وارد قاموس واژگان </w:t>
      </w:r>
      <w:r w:rsidR="00461E9C" w:rsidRPr="00E75508">
        <w:rPr>
          <w:rFonts w:cs="B Zar" w:hint="cs"/>
          <w:sz w:val="28"/>
          <w:szCs w:val="28"/>
          <w:rtl/>
        </w:rPr>
        <w:t>دولتی</w:t>
      </w:r>
      <w:r w:rsidRPr="00E75508">
        <w:rPr>
          <w:rFonts w:cs="B Zar" w:hint="cs"/>
          <w:sz w:val="28"/>
          <w:szCs w:val="28"/>
          <w:rtl/>
        </w:rPr>
        <w:t xml:space="preserve">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ران </w:t>
      </w:r>
      <w:r w:rsidR="00B60010" w:rsidRPr="00E75508">
        <w:rPr>
          <w:rFonts w:cs="B Zar" w:hint="cs"/>
          <w:sz w:val="28"/>
          <w:szCs w:val="28"/>
          <w:rtl/>
        </w:rPr>
        <w:t>شده است.</w:t>
      </w:r>
    </w:p>
    <w:p w:rsidR="002E4A86" w:rsidRPr="00E75508" w:rsidRDefault="00C52395" w:rsidP="00B72807">
      <w:pPr>
        <w:pStyle w:val="Heading2"/>
        <w:rPr>
          <w:rtl/>
        </w:rPr>
      </w:pPr>
      <w:bookmarkStart w:id="5" w:name="_Toc449223108"/>
      <w:r w:rsidRPr="00E75508">
        <w:rPr>
          <w:rFonts w:hint="cs"/>
          <w:rtl/>
        </w:rPr>
        <w:t xml:space="preserve">2-1- </w:t>
      </w:r>
      <w:r w:rsidR="002E4A86" w:rsidRPr="00E75508">
        <w:rPr>
          <w:rFonts w:hint="cs"/>
          <w:rtl/>
        </w:rPr>
        <w:t>تار</w:t>
      </w:r>
      <w:r w:rsidR="001666F3" w:rsidRPr="00E75508">
        <w:rPr>
          <w:rFonts w:hint="cs"/>
          <w:rtl/>
        </w:rPr>
        <w:t>ی</w:t>
      </w:r>
      <w:r w:rsidR="002E4A86" w:rsidRPr="00E75508">
        <w:rPr>
          <w:rFonts w:hint="cs"/>
          <w:rtl/>
        </w:rPr>
        <w:t>خچه</w:t>
      </w:r>
      <w:bookmarkEnd w:id="5"/>
    </w:p>
    <w:p w:rsidR="002E4A86" w:rsidRPr="00E75508" w:rsidRDefault="002E4A86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توسعه ورزش ها با توجه به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خچه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امل آن به ما مطالب مهم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درباره تغ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>رات اجتماع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همچن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به مقدار 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اد درباره خود ورزش ها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آموزد.</w:t>
      </w:r>
    </w:p>
    <w:p w:rsidR="002E4A86" w:rsidRPr="00E75508" w:rsidRDefault="001666F3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ک</w:t>
      </w:r>
      <w:r w:rsidR="002E4A86" w:rsidRPr="00E75508">
        <w:rPr>
          <w:rFonts w:cs="B Zar" w:hint="cs"/>
          <w:sz w:val="28"/>
          <w:szCs w:val="28"/>
          <w:rtl/>
        </w:rPr>
        <w:t>شف بس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ار مدرن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در فرانسه، آفر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قا و استرال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ا درباره هنر غارنش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ن ها وجود دارد (برا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مثال لاس</w:t>
      </w:r>
      <w:r w:rsidRPr="00E75508">
        <w:rPr>
          <w:rFonts w:cs="B Zar" w:hint="cs"/>
          <w:sz w:val="28"/>
          <w:szCs w:val="28"/>
          <w:rtl/>
        </w:rPr>
        <w:t>ک</w:t>
      </w:r>
      <w:r w:rsidR="002E4A86" w:rsidRPr="00E75508">
        <w:rPr>
          <w:rFonts w:cs="B Zar" w:hint="cs"/>
          <w:sz w:val="28"/>
          <w:szCs w:val="28"/>
          <w:rtl/>
        </w:rPr>
        <w:t>ائو</w:t>
      </w:r>
      <w:r w:rsidRPr="00E75508">
        <w:rPr>
          <w:rFonts w:cs="B Zar" w:hint="cs"/>
          <w:sz w:val="28"/>
          <w:szCs w:val="28"/>
          <w:rtl/>
        </w:rPr>
        <w:t>ک</w:t>
      </w:r>
      <w:r w:rsidR="002E4A86" w:rsidRPr="00E75508">
        <w:rPr>
          <w:rFonts w:cs="B Zar" w:hint="cs"/>
          <w:sz w:val="28"/>
          <w:szCs w:val="28"/>
          <w:rtl/>
        </w:rPr>
        <w:t xml:space="preserve">س) را از زمان ماقبل </w:t>
      </w:r>
      <w:r w:rsidR="00B72807" w:rsidRPr="00E75508">
        <w:rPr>
          <w:rFonts w:cs="B Zar" w:hint="cs"/>
          <w:sz w:val="28"/>
          <w:szCs w:val="28"/>
          <w:rtl/>
        </w:rPr>
        <w:t>تاریخ</w:t>
      </w:r>
      <w:r w:rsidR="002E4A86" w:rsidRPr="00E75508">
        <w:rPr>
          <w:rFonts w:cs="B Zar" w:hint="cs"/>
          <w:sz w:val="28"/>
          <w:szCs w:val="28"/>
          <w:rtl/>
        </w:rPr>
        <w:t xml:space="preserve"> بب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ن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د </w:t>
      </w:r>
      <w:r w:rsidRPr="00E75508">
        <w:rPr>
          <w:rFonts w:cs="B Zar" w:hint="cs"/>
          <w:sz w:val="28"/>
          <w:szCs w:val="28"/>
          <w:rtl/>
        </w:rPr>
        <w:t>ک</w:t>
      </w:r>
      <w:r w:rsidR="002E4A86" w:rsidRPr="00E75508">
        <w:rPr>
          <w:rFonts w:cs="B Zar" w:hint="cs"/>
          <w:sz w:val="28"/>
          <w:szCs w:val="28"/>
          <w:rtl/>
        </w:rPr>
        <w:t>ه شواهد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برا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جشنها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مذهب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، رفتارها و غ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ره را نشان م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دهد. بعض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از تار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خها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ا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ن منابع به 30000 سال قبل مربوط م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شود </w:t>
      </w:r>
      <w:r w:rsidRPr="00E75508">
        <w:rPr>
          <w:rFonts w:cs="B Zar" w:hint="cs"/>
          <w:sz w:val="28"/>
          <w:szCs w:val="28"/>
          <w:rtl/>
        </w:rPr>
        <w:t>ک</w:t>
      </w:r>
      <w:r w:rsidR="002E4A86" w:rsidRPr="00E75508">
        <w:rPr>
          <w:rFonts w:cs="B Zar" w:hint="cs"/>
          <w:sz w:val="28"/>
          <w:szCs w:val="28"/>
          <w:rtl/>
        </w:rPr>
        <w:t>ه با تار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خ نو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س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</w:t>
      </w:r>
      <w:r w:rsidRPr="00E75508">
        <w:rPr>
          <w:rFonts w:cs="B Zar" w:hint="cs"/>
          <w:sz w:val="28"/>
          <w:szCs w:val="28"/>
          <w:rtl/>
        </w:rPr>
        <w:t>ک</w:t>
      </w:r>
      <w:r w:rsidR="002E4A86" w:rsidRPr="00E75508">
        <w:rPr>
          <w:rFonts w:cs="B Zar" w:hint="cs"/>
          <w:sz w:val="28"/>
          <w:szCs w:val="28"/>
          <w:rtl/>
        </w:rPr>
        <w:t>ربن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ثبت شده اند. اگر چه شواهد مستق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م </w:t>
      </w:r>
      <w:r w:rsidRPr="00E75508">
        <w:rPr>
          <w:rFonts w:cs="B Zar" w:hint="cs"/>
          <w:sz w:val="28"/>
          <w:szCs w:val="28"/>
          <w:rtl/>
        </w:rPr>
        <w:t>ک</w:t>
      </w:r>
      <w:r w:rsidR="002E4A86" w:rsidRPr="00E75508">
        <w:rPr>
          <w:rFonts w:cs="B Zar" w:hint="cs"/>
          <w:sz w:val="28"/>
          <w:szCs w:val="28"/>
          <w:rtl/>
        </w:rPr>
        <w:t>اف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درباره ورزش از ا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ن منابع وجود ندارد، منطق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 است </w:t>
      </w:r>
      <w:r w:rsidRPr="00E75508">
        <w:rPr>
          <w:rFonts w:cs="B Zar" w:hint="cs"/>
          <w:sz w:val="28"/>
          <w:szCs w:val="28"/>
          <w:rtl/>
        </w:rPr>
        <w:t>ک</w:t>
      </w:r>
      <w:r w:rsidR="002E4A86" w:rsidRPr="00E75508">
        <w:rPr>
          <w:rFonts w:cs="B Zar" w:hint="cs"/>
          <w:sz w:val="28"/>
          <w:szCs w:val="28"/>
          <w:rtl/>
        </w:rPr>
        <w:t xml:space="preserve">ه تصور </w:t>
      </w:r>
      <w:r w:rsidRPr="00E75508">
        <w:rPr>
          <w:rFonts w:cs="B Zar" w:hint="cs"/>
          <w:sz w:val="28"/>
          <w:szCs w:val="28"/>
          <w:rtl/>
        </w:rPr>
        <w:t>ک</w:t>
      </w:r>
      <w:r w:rsidR="002E4A86" w:rsidRPr="00E75508">
        <w:rPr>
          <w:rFonts w:cs="B Zar" w:hint="cs"/>
          <w:sz w:val="28"/>
          <w:szCs w:val="28"/>
          <w:rtl/>
        </w:rPr>
        <w:t>ن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 xml:space="preserve">م </w:t>
      </w:r>
      <w:r w:rsidRPr="00E75508">
        <w:rPr>
          <w:rFonts w:cs="B Zar" w:hint="cs"/>
          <w:sz w:val="28"/>
          <w:szCs w:val="28"/>
          <w:rtl/>
        </w:rPr>
        <w:t>ک</w:t>
      </w:r>
      <w:r w:rsidR="002E4A86" w:rsidRPr="00E75508">
        <w:rPr>
          <w:rFonts w:cs="B Zar" w:hint="cs"/>
          <w:sz w:val="28"/>
          <w:szCs w:val="28"/>
          <w:rtl/>
        </w:rPr>
        <w:t>ه فعال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ت ها</w:t>
      </w:r>
      <w:r w:rsidRPr="00E75508">
        <w:rPr>
          <w:rFonts w:cs="B Zar" w:hint="cs"/>
          <w:sz w:val="28"/>
          <w:szCs w:val="28"/>
          <w:rtl/>
        </w:rPr>
        <w:t>یی</w:t>
      </w:r>
      <w:r w:rsidR="002E4A86" w:rsidRPr="00E75508">
        <w:rPr>
          <w:rFonts w:cs="B Zar" w:hint="cs"/>
          <w:sz w:val="28"/>
          <w:szCs w:val="28"/>
          <w:rtl/>
        </w:rPr>
        <w:t xml:space="preserve"> در ا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ن دوران وجود داشته معادل تعر</w:t>
      </w:r>
      <w:r w:rsidRPr="00E75508">
        <w:rPr>
          <w:rFonts w:cs="B Zar" w:hint="cs"/>
          <w:sz w:val="28"/>
          <w:szCs w:val="28"/>
          <w:rtl/>
        </w:rPr>
        <w:t>ی</w:t>
      </w:r>
      <w:r w:rsidR="002E4A86" w:rsidRPr="00E75508">
        <w:rPr>
          <w:rFonts w:cs="B Zar" w:hint="cs"/>
          <w:sz w:val="28"/>
          <w:szCs w:val="28"/>
          <w:rtl/>
        </w:rPr>
        <w:t>ف ورزش در زمان ما است.</w:t>
      </w:r>
    </w:p>
    <w:p w:rsidR="002E4A86" w:rsidRPr="00E75508" w:rsidRDefault="002E4A86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واقع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هنر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ساختار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وجود دارد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نشان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دهد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ها با ورزش و فعال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ها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در 40000 سال قبل از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لاد مس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ح سر و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 داشته اند. به نظر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رسد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ورزش ژ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مناست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یکی</w:t>
      </w:r>
      <w:r w:rsidRPr="00E75508">
        <w:rPr>
          <w:rFonts w:cs="B Zar" w:hint="cs"/>
          <w:sz w:val="28"/>
          <w:szCs w:val="28"/>
          <w:rtl/>
        </w:rPr>
        <w:t xml:space="preserve"> از ورزش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محبوب و عموم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در 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باستان بوده است. </w:t>
      </w:r>
      <w:r w:rsidR="005E6456" w:rsidRPr="00E75508">
        <w:rPr>
          <w:rFonts w:cs="B Zar" w:hint="cs"/>
          <w:sz w:val="28"/>
          <w:szCs w:val="28"/>
          <w:rtl/>
        </w:rPr>
        <w:t>آثار باق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مانده از فرعون ها نشان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دهد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5E6456" w:rsidRPr="00E75508">
        <w:rPr>
          <w:rFonts w:cs="B Zar" w:hint="cs"/>
          <w:sz w:val="28"/>
          <w:szCs w:val="28"/>
          <w:rtl/>
        </w:rPr>
        <w:t>ه تعداد 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اد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از ورزش ها، </w:t>
      </w:r>
      <w:r w:rsidR="005E6456" w:rsidRPr="00E75508">
        <w:rPr>
          <w:rFonts w:cs="B Zar" w:hint="cs"/>
          <w:sz w:val="28"/>
          <w:szCs w:val="28"/>
          <w:rtl/>
        </w:rPr>
        <w:lastRenderedPageBreak/>
        <w:t>شامل شنا و ماه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، بطور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5E6456" w:rsidRPr="00E75508">
        <w:rPr>
          <w:rFonts w:cs="B Zar" w:hint="cs"/>
          <w:sz w:val="28"/>
          <w:szCs w:val="28"/>
          <w:rtl/>
        </w:rPr>
        <w:t>امل توسعه و ت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5E6456" w:rsidRPr="00E75508">
        <w:rPr>
          <w:rFonts w:cs="B Zar" w:hint="cs"/>
          <w:sz w:val="28"/>
          <w:szCs w:val="28"/>
          <w:rtl/>
        </w:rPr>
        <w:t>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ل شده بود و بطور منظم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در چند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ن هزار سال قبل در مصر باستان انجام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شده اند. سا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ر ورزشها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مصر باستان شامل پرتاب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زه، پرش ارتفاع و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5E6456" w:rsidRPr="00E75508">
        <w:rPr>
          <w:rFonts w:cs="B Zar" w:hint="cs"/>
          <w:sz w:val="28"/>
          <w:szCs w:val="28"/>
          <w:rtl/>
        </w:rPr>
        <w:t>شت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گرفتن بود. ورزش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ران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ا پرش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باستان مانند هنر نظام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ران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ان در زمان زرتشت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ان ارتباط نزد</w:t>
      </w:r>
      <w:r w:rsidR="001666F3" w:rsidRPr="00E75508">
        <w:rPr>
          <w:rFonts w:cs="B Zar" w:hint="cs"/>
          <w:sz w:val="28"/>
          <w:szCs w:val="28"/>
          <w:rtl/>
        </w:rPr>
        <w:t>یکی</w:t>
      </w:r>
      <w:r w:rsidR="005E6456" w:rsidRPr="00E75508">
        <w:rPr>
          <w:rFonts w:cs="B Zar" w:hint="cs"/>
          <w:sz w:val="28"/>
          <w:szCs w:val="28"/>
          <w:rtl/>
        </w:rPr>
        <w:t xml:space="preserve"> با مهارتها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دفاع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و رزم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جنگ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داشت. از رشته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ورزش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گر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5E6456" w:rsidRPr="00E75508">
        <w:rPr>
          <w:rFonts w:cs="B Zar" w:hint="cs"/>
          <w:sz w:val="28"/>
          <w:szCs w:val="28"/>
          <w:rtl/>
        </w:rPr>
        <w:t>ه در پرش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ا رواج داشت از چوگان و شمش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ر باز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سوار بر اسب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توان نام برد. در اروپا، علائم باق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مانده از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رلند باستان شما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از آماده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5E6456" w:rsidRPr="00E75508">
        <w:rPr>
          <w:rFonts w:cs="B Zar" w:hint="cs"/>
          <w:sz w:val="28"/>
          <w:szCs w:val="28"/>
          <w:rtl/>
        </w:rPr>
        <w:t>ردن جنگاوران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جنگ را نشان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دهد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5E6456" w:rsidRPr="00E75508">
        <w:rPr>
          <w:rFonts w:cs="B Zar" w:hint="cs"/>
          <w:sz w:val="28"/>
          <w:szCs w:val="28"/>
          <w:rtl/>
        </w:rPr>
        <w:t xml:space="preserve">ه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ادآور ورزش ها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="005E6456" w:rsidRPr="00E75508">
        <w:rPr>
          <w:rFonts w:cs="B Zar" w:hint="cs"/>
          <w:sz w:val="28"/>
          <w:szCs w:val="28"/>
          <w:rtl/>
        </w:rPr>
        <w:t xml:space="preserve">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رلند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در عصر حاضر است. پ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ش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نه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ن تصاو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ر به 13 قرن قبل از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لاد مس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>ح باز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5E6456" w:rsidRPr="00E75508">
        <w:rPr>
          <w:rFonts w:cs="B Zar" w:hint="cs"/>
          <w:sz w:val="28"/>
          <w:szCs w:val="28"/>
          <w:rtl/>
        </w:rPr>
        <w:t xml:space="preserve"> گردد.</w:t>
      </w:r>
    </w:p>
    <w:p w:rsidR="005E6456" w:rsidRPr="00E75508" w:rsidRDefault="005E6456" w:rsidP="00B72807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شمار 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از رشته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ورزش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از قب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ل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شت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، دو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دن، بو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س، پرتاب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زه، پرتاب 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، راندن 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در زمان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ونان باستان وجود داشته اند.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فعال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ها ارتباط فرهنگ نظام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توسعه ورزش در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ونان باستان را نشان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دهد. از زمان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ونان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ها المپ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را بوجود آوردند، ورزش بخش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از فرهنگ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شور شده است. باز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المپ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در ابتدا هر چهار سال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بار در </w:t>
      </w:r>
      <w:r w:rsidR="00B72807" w:rsidRPr="00E75508">
        <w:rPr>
          <w:rFonts w:cs="B Zar" w:hint="cs"/>
          <w:sz w:val="28"/>
          <w:szCs w:val="28"/>
          <w:rtl/>
        </w:rPr>
        <w:t>المپیا</w:t>
      </w:r>
      <w:r w:rsidRPr="00E75508">
        <w:rPr>
          <w:rFonts w:cs="B Zar" w:hint="cs"/>
          <w:sz w:val="28"/>
          <w:szCs w:val="28"/>
          <w:rtl/>
        </w:rPr>
        <w:t xml:space="preserve"> (ده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ده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وچ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 xml:space="preserve"> در پلئوپونس) برگزار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شده است. از آن روزگار </w:t>
      </w:r>
      <w:r w:rsidR="00F63EFC" w:rsidRPr="00E75508">
        <w:rPr>
          <w:rFonts w:cs="B Zar" w:hint="cs"/>
          <w:sz w:val="28"/>
          <w:szCs w:val="28"/>
          <w:rtl/>
        </w:rPr>
        <w:t>تا زمان حال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ن ورزشها به ش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F63EFC" w:rsidRPr="00E75508">
        <w:rPr>
          <w:rFonts w:cs="B Zar" w:hint="cs"/>
          <w:sz w:val="28"/>
          <w:szCs w:val="28"/>
          <w:rtl/>
        </w:rPr>
        <w:t>ل فزا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نده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سازمان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افته تر شده اند و مقررات 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ژه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آنها تدو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ن شده است. صنعت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شدن زمان استراحت و تفر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ح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شتر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شهروندان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F63EFC" w:rsidRPr="00E75508">
        <w:rPr>
          <w:rFonts w:cs="B Zar" w:hint="cs"/>
          <w:sz w:val="28"/>
          <w:szCs w:val="28"/>
          <w:rtl/>
        </w:rPr>
        <w:t>شورها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توسعه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افته و در حال توسعه فراهم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F63EFC" w:rsidRPr="00E75508">
        <w:rPr>
          <w:rFonts w:cs="B Zar" w:hint="cs"/>
          <w:sz w:val="28"/>
          <w:szCs w:val="28"/>
          <w:rtl/>
        </w:rPr>
        <w:t>رده و باعث شده مدت زمان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شتر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ورزش صرف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F63EFC" w:rsidRPr="00E75508">
        <w:rPr>
          <w:rFonts w:cs="B Zar" w:hint="cs"/>
          <w:sz w:val="28"/>
          <w:szCs w:val="28"/>
          <w:rtl/>
        </w:rPr>
        <w:t>نند. چه به عنوان تماشاچ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مسابقه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ه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جان انگ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ز ورزش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و چه به عنوان شر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F63EFC" w:rsidRPr="00E75508">
        <w:rPr>
          <w:rFonts w:cs="B Zar" w:hint="cs"/>
          <w:sz w:val="28"/>
          <w:szCs w:val="28"/>
          <w:rtl/>
        </w:rPr>
        <w:t xml:space="preserve">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F63EFC" w:rsidRPr="00E75508">
        <w:rPr>
          <w:rFonts w:cs="B Zar" w:hint="cs"/>
          <w:sz w:val="28"/>
          <w:szCs w:val="28"/>
          <w:rtl/>
        </w:rPr>
        <w:t>ننده در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نگونه رقابت ها.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ن گرا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ش ها و تما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ل ها با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F63EFC" w:rsidRPr="00E75508">
        <w:rPr>
          <w:rFonts w:cs="B Zar" w:hint="cs"/>
          <w:sz w:val="28"/>
          <w:szCs w:val="28"/>
          <w:rtl/>
        </w:rPr>
        <w:t>ارآ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="00F63EFC" w:rsidRPr="00E75508">
        <w:rPr>
          <w:rFonts w:cs="B Zar" w:hint="cs"/>
          <w:sz w:val="28"/>
          <w:szCs w:val="28"/>
          <w:rtl/>
        </w:rPr>
        <w:t xml:space="preserve"> مد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ا وسا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ل ارتباط جمع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گسترده و ارتباطات جهان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وس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ع ادامه دارد. حرفه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شدن در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="00F63EFC" w:rsidRPr="00E75508">
        <w:rPr>
          <w:rFonts w:cs="B Zar" w:hint="cs"/>
          <w:sz w:val="28"/>
          <w:szCs w:val="28"/>
          <w:rtl/>
        </w:rPr>
        <w:t xml:space="preserve"> ورزش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="00F63EFC" w:rsidRPr="00E75508">
        <w:rPr>
          <w:rFonts w:cs="B Zar" w:hint="cs"/>
          <w:sz w:val="28"/>
          <w:szCs w:val="28"/>
          <w:rtl/>
        </w:rPr>
        <w:t xml:space="preserve"> مورد و امت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از خاص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شده و بعلاوه بودن آنها محبوب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ت و مردم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بودن ورزش ها را افزا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ش داده است، تا آن جا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F63EFC" w:rsidRPr="00E75508">
        <w:rPr>
          <w:rFonts w:cs="B Zar" w:hint="cs"/>
          <w:sz w:val="28"/>
          <w:szCs w:val="28"/>
          <w:rtl/>
        </w:rPr>
        <w:t>ه طرفداران ورزش ها شروع به تبل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غ و نما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ش ورزش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F63EFC" w:rsidRPr="00E75508">
        <w:rPr>
          <w:rFonts w:cs="B Zar" w:hint="cs"/>
          <w:sz w:val="28"/>
          <w:szCs w:val="28"/>
          <w:rtl/>
        </w:rPr>
        <w:t>اران حرفه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از طر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ق راد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و، تلو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ون و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نترنت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F63EFC" w:rsidRPr="00E75508">
        <w:rPr>
          <w:rFonts w:cs="B Zar" w:hint="cs"/>
          <w:sz w:val="28"/>
          <w:szCs w:val="28"/>
          <w:rtl/>
        </w:rPr>
        <w:t xml:space="preserve">رده اند،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F63EFC" w:rsidRPr="00E75508">
        <w:rPr>
          <w:rFonts w:cs="B Zar" w:hint="cs"/>
          <w:sz w:val="28"/>
          <w:szCs w:val="28"/>
          <w:rtl/>
        </w:rPr>
        <w:t>ه همه آنها در تمر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ن ها و رقابتها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ورزش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با ورزش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آماتور شر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F63EFC" w:rsidRPr="00E75508">
        <w:rPr>
          <w:rFonts w:cs="B Zar" w:hint="cs"/>
          <w:sz w:val="28"/>
          <w:szCs w:val="28"/>
          <w:rtl/>
        </w:rPr>
        <w:t>ت و نقش دارند. فوتبال محبوب تر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ن و مردم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 xml:space="preserve"> تر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F63EFC" w:rsidRPr="00E75508">
        <w:rPr>
          <w:rFonts w:cs="B Zar" w:hint="cs"/>
          <w:sz w:val="28"/>
          <w:szCs w:val="28"/>
          <w:rtl/>
        </w:rPr>
        <w:t>ن ورزش در سطح جهان است.</w:t>
      </w:r>
    </w:p>
    <w:p w:rsidR="00D510C2" w:rsidRPr="00E75508" w:rsidRDefault="00F63EFC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lastRenderedPageBreak/>
        <w:t>اما در خصوص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خچه ورزش در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ران با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گفت: در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ان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شورها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مشرق زم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ن،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گمان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ران تنها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شور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بود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در نظام تعل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و ترب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خود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شتر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اولو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را به ورزش و ترب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بدن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داده بود، چه در حال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ان به امر ورزش و ترب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بدن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توجه چندان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نداشتند و هندوان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 پرورش تن و فعال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بدن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را گاه </w:t>
      </w:r>
      <w:r w:rsidR="00226AA9" w:rsidRPr="00E75508">
        <w:rPr>
          <w:rFonts w:cs="B Zar" w:hint="cs"/>
          <w:sz w:val="28"/>
          <w:szCs w:val="28"/>
          <w:rtl/>
        </w:rPr>
        <w:t>مذموم هم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26AA9" w:rsidRPr="00E75508">
        <w:rPr>
          <w:rFonts w:cs="B Zar" w:hint="cs"/>
          <w:sz w:val="28"/>
          <w:szCs w:val="28"/>
          <w:rtl/>
        </w:rPr>
        <w:t xml:space="preserve"> دانستند،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26AA9" w:rsidRPr="00E75508">
        <w:rPr>
          <w:rFonts w:cs="B Zar" w:hint="cs"/>
          <w:sz w:val="28"/>
          <w:szCs w:val="28"/>
          <w:rtl/>
        </w:rPr>
        <w:t>ران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26AA9" w:rsidRPr="00E75508">
        <w:rPr>
          <w:rFonts w:cs="B Zar" w:hint="cs"/>
          <w:sz w:val="28"/>
          <w:szCs w:val="28"/>
          <w:rtl/>
        </w:rPr>
        <w:t>ان به اهم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26AA9" w:rsidRPr="00E75508">
        <w:rPr>
          <w:rFonts w:cs="B Zar" w:hint="cs"/>
          <w:sz w:val="28"/>
          <w:szCs w:val="28"/>
          <w:rtl/>
        </w:rPr>
        <w:t>ت و ارزش توانا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="00226AA9" w:rsidRPr="00E75508">
        <w:rPr>
          <w:rFonts w:cs="B Zar" w:hint="cs"/>
          <w:sz w:val="28"/>
          <w:szCs w:val="28"/>
          <w:rtl/>
        </w:rPr>
        <w:t xml:space="preserve"> و سلامت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26AA9" w:rsidRPr="00E75508">
        <w:rPr>
          <w:rFonts w:cs="B Zar" w:hint="cs"/>
          <w:sz w:val="28"/>
          <w:szCs w:val="28"/>
          <w:rtl/>
        </w:rPr>
        <w:t xml:space="preserve"> بدن به عنوان وس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26AA9" w:rsidRPr="00E75508">
        <w:rPr>
          <w:rFonts w:cs="B Zar" w:hint="cs"/>
          <w:sz w:val="28"/>
          <w:szCs w:val="28"/>
          <w:rtl/>
        </w:rPr>
        <w:t>له بس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26AA9" w:rsidRPr="00E75508">
        <w:rPr>
          <w:rFonts w:cs="B Zar" w:hint="cs"/>
          <w:sz w:val="28"/>
          <w:szCs w:val="28"/>
          <w:rtl/>
        </w:rPr>
        <w:t>ار مهم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26AA9" w:rsidRPr="00E75508">
        <w:rPr>
          <w:rFonts w:cs="B Zar" w:hint="cs"/>
          <w:sz w:val="28"/>
          <w:szCs w:val="28"/>
          <w:rtl/>
        </w:rPr>
        <w:t xml:space="preserve">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26AA9" w:rsidRPr="00E75508">
        <w:rPr>
          <w:rFonts w:cs="B Zar" w:hint="cs"/>
          <w:sz w:val="28"/>
          <w:szCs w:val="28"/>
          <w:rtl/>
        </w:rPr>
        <w:t xml:space="preserve"> فراهم آوردن ارتش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26AA9" w:rsidRPr="00E75508">
        <w:rPr>
          <w:rFonts w:cs="B Zar" w:hint="cs"/>
          <w:sz w:val="28"/>
          <w:szCs w:val="28"/>
          <w:rtl/>
        </w:rPr>
        <w:t xml:space="preserve"> سلحشور و پ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26AA9" w:rsidRPr="00E75508">
        <w:rPr>
          <w:rFonts w:cs="B Zar" w:hint="cs"/>
          <w:sz w:val="28"/>
          <w:szCs w:val="28"/>
          <w:rtl/>
        </w:rPr>
        <w:t>روزمند، پ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226AA9" w:rsidRPr="00E75508">
        <w:rPr>
          <w:rFonts w:cs="B Zar" w:hint="cs"/>
          <w:sz w:val="28"/>
          <w:szCs w:val="28"/>
          <w:rtl/>
        </w:rPr>
        <w:t xml:space="preserve"> برده بودند. </w:t>
      </w:r>
    </w:p>
    <w:p w:rsidR="00F63EFC" w:rsidRPr="00E75508" w:rsidRDefault="00226AA9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هرودوت، مور</w:t>
      </w:r>
      <w:r w:rsidR="00D510C2" w:rsidRPr="00E75508">
        <w:rPr>
          <w:rFonts w:cs="B Zar" w:hint="cs"/>
          <w:sz w:val="28"/>
          <w:szCs w:val="28"/>
          <w:rtl/>
        </w:rPr>
        <w:t>خ</w:t>
      </w:r>
      <w:r w:rsidRPr="00E75508">
        <w:rPr>
          <w:rFonts w:cs="B Zar" w:hint="cs"/>
          <w:sz w:val="28"/>
          <w:szCs w:val="28"/>
          <w:rtl/>
        </w:rPr>
        <w:t xml:space="preserve"> مشهور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ونان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نو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سد:</w:t>
      </w:r>
    </w:p>
    <w:p w:rsidR="00226AA9" w:rsidRPr="00E75508" w:rsidRDefault="00226AA9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ان از پنج سالگ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تا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ست سالگ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سه 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 را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آموختند:</w:t>
      </w:r>
    </w:p>
    <w:p w:rsidR="00226AA9" w:rsidRPr="00E75508" w:rsidRDefault="00226AA9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1. سوار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، 2. 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ر و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مان، 3. راستگو</w:t>
      </w:r>
      <w:r w:rsidR="001666F3" w:rsidRPr="00E75508">
        <w:rPr>
          <w:rFonts w:cs="B Zar" w:hint="cs"/>
          <w:sz w:val="28"/>
          <w:szCs w:val="28"/>
          <w:rtl/>
        </w:rPr>
        <w:t>یی</w:t>
      </w:r>
    </w:p>
    <w:p w:rsidR="00226AA9" w:rsidRPr="00E75508" w:rsidRDefault="00226AA9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جوانان تمر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نات روزانه را از طلوع آفتاب با دو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دن و پرتاب سنگ و پرتاب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زه آغاز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ردند، و از جمله تمر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نات معمولشان، ساختن با ج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ره اند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 و تحمل گرما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ار و </w:t>
      </w:r>
      <w:r w:rsidR="00751579" w:rsidRPr="00E75508">
        <w:rPr>
          <w:rFonts w:cs="B Zar" w:hint="cs"/>
          <w:sz w:val="28"/>
          <w:szCs w:val="28"/>
          <w:rtl/>
        </w:rPr>
        <w:t>پ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>اده رو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 xml:space="preserve">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 xml:space="preserve"> طولان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 xml:space="preserve"> و عبور از رودخانه، بدون تر شدن سلاح ها و خواب در هوا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 xml:space="preserve"> آزاد بود. سوار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 xml:space="preserve"> و ش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751579" w:rsidRPr="00E75508">
        <w:rPr>
          <w:rFonts w:cs="B Zar" w:hint="cs"/>
          <w:sz w:val="28"/>
          <w:szCs w:val="28"/>
          <w:rtl/>
        </w:rPr>
        <w:t>ار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>ز دو فعال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>ت معمول و 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>ج بود و جستن بر رو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 xml:space="preserve"> اسب و فرو پر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>دن از رو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 xml:space="preserve"> آن در حال دو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 xml:space="preserve">دن و به طور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751579" w:rsidRPr="00E75508">
        <w:rPr>
          <w:rFonts w:cs="B Zar" w:hint="cs"/>
          <w:sz w:val="28"/>
          <w:szCs w:val="28"/>
          <w:rtl/>
        </w:rPr>
        <w:t>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 xml:space="preserve"> سرعت و چالا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="00751579" w:rsidRPr="00E75508">
        <w:rPr>
          <w:rFonts w:cs="B Zar" w:hint="cs"/>
          <w:sz w:val="28"/>
          <w:szCs w:val="28"/>
          <w:rtl/>
        </w:rPr>
        <w:t>، از 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>ژگ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 xml:space="preserve">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 xml:space="preserve"> سوار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="00751579" w:rsidRPr="00E75508">
        <w:rPr>
          <w:rFonts w:cs="B Zar" w:hint="cs"/>
          <w:sz w:val="28"/>
          <w:szCs w:val="28"/>
          <w:rtl/>
        </w:rPr>
        <w:t>اران سوار نظام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1579" w:rsidRPr="00E75508">
        <w:rPr>
          <w:rFonts w:cs="B Zar" w:hint="cs"/>
          <w:sz w:val="28"/>
          <w:szCs w:val="28"/>
          <w:rtl/>
        </w:rPr>
        <w:t>ران بود.</w:t>
      </w:r>
    </w:p>
    <w:p w:rsidR="00751579" w:rsidRPr="00E75508" w:rsidRDefault="00751579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 xml:space="preserve">به خصوص درباره دوران پارت ها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اش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ان و پ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ش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لمه پهلوان با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گفت: شرح فتوحات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قوم آر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و ح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ومت پانصد ساله آنها پر از دلاور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ها و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وشش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مردم است.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لمه پهلوان و پهلوان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، 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شه پارت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هر فرد زورمند را منتسب به پارت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پرتو و پهلو دانسته اند.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نان مردم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جنگجو و ش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بودند.</w:t>
      </w:r>
    </w:p>
    <w:p w:rsidR="00751579" w:rsidRPr="00E75508" w:rsidRDefault="00751579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هنست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ن، مورخ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ونان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نو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سد:</w:t>
      </w:r>
    </w:p>
    <w:p w:rsidR="00751579" w:rsidRPr="00E75508" w:rsidRDefault="00751579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«پارت ها جنگ و ش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 را دوست داشتند.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قوم از دوران طفول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ت تا به هنگام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هولت هم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شه با ورزش و تمر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نات سخت جنگ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ش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 بار آمده بودند.»</w:t>
      </w:r>
    </w:p>
    <w:p w:rsidR="00751579" w:rsidRPr="00E75508" w:rsidRDefault="00C52395" w:rsidP="00B72807">
      <w:pPr>
        <w:pStyle w:val="Heading2"/>
        <w:rPr>
          <w:rtl/>
        </w:rPr>
      </w:pPr>
      <w:bookmarkStart w:id="6" w:name="_Toc449223109"/>
      <w:r w:rsidRPr="00E75508">
        <w:rPr>
          <w:rFonts w:hint="cs"/>
          <w:rtl/>
        </w:rPr>
        <w:lastRenderedPageBreak/>
        <w:t xml:space="preserve">3-1- </w:t>
      </w:r>
      <w:r w:rsidR="00751579" w:rsidRPr="00E75508">
        <w:rPr>
          <w:rFonts w:hint="cs"/>
          <w:rtl/>
        </w:rPr>
        <w:t>جا</w:t>
      </w:r>
      <w:r w:rsidR="001666F3" w:rsidRPr="00E75508">
        <w:rPr>
          <w:rFonts w:hint="cs"/>
          <w:rtl/>
        </w:rPr>
        <w:t>ی</w:t>
      </w:r>
      <w:r w:rsidR="00751579" w:rsidRPr="00E75508">
        <w:rPr>
          <w:rFonts w:hint="cs"/>
          <w:rtl/>
        </w:rPr>
        <w:t>گاه ورزش در ا</w:t>
      </w:r>
      <w:r w:rsidR="001666F3" w:rsidRPr="00E75508">
        <w:rPr>
          <w:rFonts w:hint="cs"/>
          <w:rtl/>
        </w:rPr>
        <w:t>ی</w:t>
      </w:r>
      <w:r w:rsidR="00751579" w:rsidRPr="00E75508">
        <w:rPr>
          <w:rFonts w:hint="cs"/>
          <w:rtl/>
        </w:rPr>
        <w:t>ران باستان</w:t>
      </w:r>
      <w:bookmarkEnd w:id="6"/>
    </w:p>
    <w:p w:rsidR="00751579" w:rsidRPr="00E75508" w:rsidRDefault="00751579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د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تر گر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شمن، باستان شناس فرانسو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درباره ورود آر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ان ها هزار سال قبل از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لاد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گو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د: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سواران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 زن، بچه و گله وارد شدند و مز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تقس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 </w:t>
      </w:r>
      <w:r w:rsidR="00B72807" w:rsidRPr="00E75508">
        <w:rPr>
          <w:rFonts w:cs="B Zar" w:hint="cs"/>
          <w:sz w:val="28"/>
          <w:szCs w:val="28"/>
          <w:rtl/>
        </w:rPr>
        <w:t>ناحیه</w:t>
      </w:r>
      <w:r w:rsidRPr="00E75508">
        <w:rPr>
          <w:rFonts w:cs="B Zar" w:hint="cs"/>
          <w:sz w:val="28"/>
          <w:szCs w:val="28"/>
          <w:rtl/>
        </w:rPr>
        <w:t xml:space="preserve"> را به مال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وچ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 متعدد به دست آوردند و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شتر آنان همراه گروه سواران خود به خدمت امرا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محل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در آمدند.</w:t>
      </w:r>
    </w:p>
    <w:p w:rsidR="00751579" w:rsidRPr="00E75508" w:rsidRDefault="00751579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آر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ها </w:t>
      </w:r>
      <w:r w:rsidR="001666F3" w:rsidRPr="00E75508">
        <w:rPr>
          <w:rFonts w:cs="B Zar" w:hint="cs"/>
          <w:sz w:val="28"/>
          <w:szCs w:val="28"/>
          <w:rtl/>
        </w:rPr>
        <w:t>یکی</w:t>
      </w:r>
      <w:r w:rsidRPr="00E75508">
        <w:rPr>
          <w:rFonts w:cs="B Zar" w:hint="cs"/>
          <w:sz w:val="28"/>
          <w:szCs w:val="28"/>
          <w:rtl/>
        </w:rPr>
        <w:t xml:space="preserve"> از شعب مردمان هند و اروپا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بودند. برخ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از باستان شناسان معتقد هستند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سا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اول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ه آر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ان ها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آر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ها در قسمت شرق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جنوب شرق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خزر بوده و برخ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گر آنها را به مردمان قفقاز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به قسمت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جنوب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خزر آمده اند نسبت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دهند.</w:t>
      </w:r>
    </w:p>
    <w:p w:rsidR="00751579" w:rsidRPr="00E75508" w:rsidRDefault="00751579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نان مردان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بودند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به عنوان سرباز مزدور زندگ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ردند.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شان سربازان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را تش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>ل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دادند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ست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روز جانش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امرا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بشوند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خود در خدمت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شان بودند.</w:t>
      </w:r>
    </w:p>
    <w:p w:rsidR="00751579" w:rsidRPr="00E75508" w:rsidRDefault="00751579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خ مهاجرت آنها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 به درست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روشن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ست ول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دو هزار سال تا پانصد سال قبل از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لاد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صوم به سرزم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ران آمده و افراد بوم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محل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را به جنوب برده اند.</w:t>
      </w:r>
    </w:p>
    <w:p w:rsidR="00751579" w:rsidRPr="00E75508" w:rsidRDefault="00751579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بنابرا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آر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ان ها مردمان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قو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، سلحشور و صحرا گرد بوده و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 عمده شان پرورش ح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وانات اهل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ش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 و سوار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رانداز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بوده است.</w:t>
      </w:r>
    </w:p>
    <w:p w:rsidR="00751579" w:rsidRPr="00E75508" w:rsidRDefault="00751579" w:rsidP="00B72807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ورزش و تقو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قوا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بدن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مهارت در جنگ و سوار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رانداز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راهپ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از اصول متداول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مردم بوده است. قوم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دائما در حال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وچ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دن و منازعه با بوم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محل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بوده و به قهر و غلبه زم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نها و </w:t>
      </w:r>
      <w:r w:rsidR="00B72807" w:rsidRPr="00E75508">
        <w:rPr>
          <w:rFonts w:cs="B Zar" w:hint="cs"/>
          <w:sz w:val="28"/>
          <w:szCs w:val="28"/>
          <w:rtl/>
        </w:rPr>
        <w:t>کشتزار ها</w:t>
      </w:r>
      <w:r w:rsidRPr="00E75508">
        <w:rPr>
          <w:rFonts w:cs="B Zar" w:hint="cs"/>
          <w:sz w:val="28"/>
          <w:szCs w:val="28"/>
          <w:rtl/>
        </w:rPr>
        <w:t xml:space="preserve"> را تصاحب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رده قطعاً با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چالا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 و سلحشور و بردبار و قو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اندام باشند.</w:t>
      </w:r>
    </w:p>
    <w:p w:rsidR="00751579" w:rsidRPr="00E75508" w:rsidRDefault="00751579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مردم بتدر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ج شهر نش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شده و ده و شهر و قصبه بوجود آورده اند از وقت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آر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ان ها شهر نش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شدند هم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شه مورد هجوم شعبه 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گر آر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ها ـ س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اها واقع شدند.</w:t>
      </w:r>
    </w:p>
    <w:p w:rsidR="00751579" w:rsidRPr="00E75508" w:rsidRDefault="00751579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قبل از تش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>ل دولت ماد، آر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ان ها بش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ل ملو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 الطوا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ف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سته و رئ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س هر خانواده با قدرت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امل خانواده را اداره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رد، و در مواقع جنگ </w:t>
      </w:r>
      <w:r w:rsidR="001666F3" w:rsidRPr="00E75508">
        <w:rPr>
          <w:rFonts w:cs="B Zar" w:hint="cs"/>
          <w:sz w:val="28"/>
          <w:szCs w:val="28"/>
          <w:rtl/>
        </w:rPr>
        <w:t>یکی</w:t>
      </w:r>
      <w:r w:rsidRPr="00E75508">
        <w:rPr>
          <w:rFonts w:cs="B Zar" w:hint="cs"/>
          <w:sz w:val="28"/>
          <w:szCs w:val="28"/>
          <w:rtl/>
        </w:rPr>
        <w:t xml:space="preserve"> از رؤسا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خانواده فرمانده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لش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ر را به عهده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گرفتند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بعداً </w:t>
      </w:r>
      <w:r w:rsidRPr="00E75508">
        <w:rPr>
          <w:rFonts w:cs="B Zar" w:hint="cs"/>
          <w:sz w:val="28"/>
          <w:szCs w:val="28"/>
          <w:rtl/>
        </w:rPr>
        <w:lastRenderedPageBreak/>
        <w:t>مقام سلطنت از هم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اخت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ارات به وجود آمد. در آن زمان ه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چ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از امراء و سلاط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قدرت رئ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 خانواده را تهد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نم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ردند.</w:t>
      </w:r>
    </w:p>
    <w:p w:rsidR="00751579" w:rsidRPr="00E75508" w:rsidRDefault="00751579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از قرن نهم قبل از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لاد سه 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ره بزرگ آر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در سرزم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ران به ح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ومت رس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دند، در مشرق باختر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ها، در مغرب مادها و در جنوب پارس ها.</w:t>
      </w:r>
    </w:p>
    <w:p w:rsidR="00751579" w:rsidRPr="00E75508" w:rsidRDefault="00751579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آن چه از اخلاق و آداب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زمان روشن است حالت آمادگ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قوم آر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حر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ت و جنگ و دفاع بوده و در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عصر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شت غلات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املاً مرسوم شده و در دهات و قصبات مزارع رونق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شتر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افتند.</w:t>
      </w:r>
    </w:p>
    <w:p w:rsidR="00751579" w:rsidRPr="00E75508" w:rsidRDefault="00751579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ترب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ح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وانات اهل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را عمل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ساخته و اسب و سگ از نظر فوا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در جنگ و سفر و حضر و نگهبان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رمه و گله داشتند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شتر اهم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داشت.</w:t>
      </w:r>
    </w:p>
    <w:p w:rsidR="00AA4FD5" w:rsidRPr="00E75508" w:rsidRDefault="00AA4FD5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AA4FD5" w:rsidRPr="00E75508" w:rsidRDefault="00AA4FD5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C52395" w:rsidRPr="00E75508" w:rsidRDefault="00C52395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C52395" w:rsidRPr="00E75508" w:rsidRDefault="00C52395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C52395" w:rsidRPr="00E75508" w:rsidRDefault="00C52395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C52395" w:rsidRPr="00E75508" w:rsidRDefault="00C52395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C52395" w:rsidRPr="00E75508" w:rsidRDefault="00C52395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C52395" w:rsidRPr="00E75508" w:rsidRDefault="00C52395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C52395" w:rsidRPr="00E75508" w:rsidRDefault="00C52395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C52395" w:rsidRPr="00E75508" w:rsidRDefault="00C52395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984486" w:rsidRPr="00E75508" w:rsidRDefault="00984486" w:rsidP="00020FF6">
      <w:pPr>
        <w:pStyle w:val="NoSpacing"/>
        <w:spacing w:line="360" w:lineRule="auto"/>
        <w:jc w:val="center"/>
        <w:rPr>
          <w:rFonts w:cs="B Zar"/>
          <w:sz w:val="28"/>
          <w:szCs w:val="28"/>
        </w:rPr>
      </w:pPr>
    </w:p>
    <w:p w:rsidR="00984486" w:rsidRPr="00E75508" w:rsidRDefault="00984486" w:rsidP="00020FF6">
      <w:pPr>
        <w:pStyle w:val="NoSpacing"/>
        <w:spacing w:line="360" w:lineRule="auto"/>
        <w:jc w:val="center"/>
        <w:rPr>
          <w:rFonts w:cs="B Zar"/>
          <w:sz w:val="28"/>
          <w:szCs w:val="28"/>
        </w:rPr>
      </w:pPr>
    </w:p>
    <w:p w:rsidR="00984486" w:rsidRPr="00E75508" w:rsidRDefault="00984486" w:rsidP="00020FF6">
      <w:pPr>
        <w:pStyle w:val="NoSpacing"/>
        <w:spacing w:line="360" w:lineRule="auto"/>
        <w:jc w:val="center"/>
        <w:rPr>
          <w:rFonts w:cs="B Zar"/>
          <w:sz w:val="28"/>
          <w:szCs w:val="28"/>
        </w:rPr>
      </w:pPr>
    </w:p>
    <w:p w:rsidR="00EB4A23" w:rsidRPr="00E75508" w:rsidRDefault="00EB4A23" w:rsidP="00020FF6">
      <w:pPr>
        <w:pStyle w:val="NoSpacing"/>
        <w:spacing w:line="360" w:lineRule="auto"/>
        <w:jc w:val="center"/>
        <w:rPr>
          <w:rFonts w:cs="B Zar"/>
          <w:sz w:val="28"/>
          <w:szCs w:val="28"/>
          <w:rtl/>
        </w:rPr>
      </w:pPr>
    </w:p>
    <w:p w:rsidR="00EB4A23" w:rsidRPr="00E75508" w:rsidRDefault="00EB4A23" w:rsidP="00020FF6">
      <w:pPr>
        <w:pStyle w:val="NoSpacing"/>
        <w:spacing w:line="360" w:lineRule="auto"/>
        <w:jc w:val="center"/>
        <w:rPr>
          <w:rFonts w:cs="B Zar"/>
          <w:sz w:val="28"/>
          <w:szCs w:val="28"/>
          <w:rtl/>
        </w:rPr>
      </w:pPr>
    </w:p>
    <w:p w:rsidR="00E75508" w:rsidRPr="00020FF6" w:rsidRDefault="00E75508" w:rsidP="00E75508">
      <w:pPr>
        <w:pStyle w:val="NoSpacing"/>
        <w:spacing w:line="360" w:lineRule="auto"/>
        <w:jc w:val="lowKashida"/>
        <w:rPr>
          <w:rFonts w:cs="B Nazanin"/>
          <w:sz w:val="28"/>
          <w:szCs w:val="28"/>
          <w:rtl/>
        </w:rPr>
      </w:pPr>
    </w:p>
    <w:p w:rsidR="00E75508" w:rsidRPr="00020FF6" w:rsidRDefault="00E75508" w:rsidP="00E75508">
      <w:pPr>
        <w:pStyle w:val="NoSpacing"/>
        <w:spacing w:line="360" w:lineRule="auto"/>
        <w:jc w:val="lowKashida"/>
        <w:rPr>
          <w:rFonts w:cs="B Nazanin"/>
          <w:sz w:val="28"/>
          <w:szCs w:val="28"/>
          <w:rtl/>
        </w:rPr>
      </w:pPr>
    </w:p>
    <w:p w:rsidR="00E75508" w:rsidRPr="00020FF6" w:rsidRDefault="00E75508" w:rsidP="00E75508">
      <w:pPr>
        <w:pStyle w:val="NoSpacing"/>
        <w:spacing w:line="360" w:lineRule="auto"/>
        <w:jc w:val="lowKashida"/>
        <w:rPr>
          <w:rFonts w:cs="B Nazanin"/>
          <w:sz w:val="28"/>
          <w:szCs w:val="28"/>
          <w:rtl/>
        </w:rPr>
      </w:pPr>
    </w:p>
    <w:p w:rsidR="00E75508" w:rsidRPr="00020FF6" w:rsidRDefault="00E75508" w:rsidP="00E75508">
      <w:pPr>
        <w:pStyle w:val="NoSpacing"/>
        <w:spacing w:line="360" w:lineRule="auto"/>
        <w:jc w:val="lowKashida"/>
        <w:rPr>
          <w:rFonts w:cs="B Nazanin"/>
          <w:sz w:val="28"/>
          <w:szCs w:val="28"/>
          <w:rtl/>
        </w:rPr>
      </w:pPr>
    </w:p>
    <w:p w:rsidR="00E75508" w:rsidRPr="00020FF6" w:rsidRDefault="00E75508" w:rsidP="00E75508">
      <w:pPr>
        <w:pStyle w:val="NoSpacing"/>
        <w:spacing w:line="360" w:lineRule="auto"/>
        <w:jc w:val="center"/>
        <w:rPr>
          <w:rFonts w:cs="B Nazanin"/>
          <w:sz w:val="28"/>
          <w:szCs w:val="28"/>
        </w:rPr>
      </w:pPr>
    </w:p>
    <w:p w:rsidR="00E75508" w:rsidRPr="00020FF6" w:rsidRDefault="00E75508" w:rsidP="00E75508">
      <w:pPr>
        <w:pStyle w:val="NoSpacing"/>
        <w:spacing w:line="360" w:lineRule="auto"/>
        <w:jc w:val="center"/>
        <w:rPr>
          <w:rFonts w:cs="B Nazanin"/>
          <w:sz w:val="28"/>
          <w:szCs w:val="28"/>
        </w:rPr>
      </w:pPr>
    </w:p>
    <w:p w:rsidR="00E75508" w:rsidRPr="00020FF6" w:rsidRDefault="00E75508" w:rsidP="00E75508">
      <w:pPr>
        <w:pStyle w:val="NoSpacing"/>
        <w:spacing w:line="360" w:lineRule="auto"/>
        <w:jc w:val="center"/>
        <w:rPr>
          <w:rFonts w:cs="B Nazanin"/>
          <w:sz w:val="28"/>
          <w:szCs w:val="28"/>
        </w:rPr>
      </w:pPr>
    </w:p>
    <w:p w:rsidR="00E75508" w:rsidRPr="00020FF6" w:rsidRDefault="00E75508" w:rsidP="00E75508">
      <w:pPr>
        <w:pStyle w:val="NoSpacing"/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E75508" w:rsidRPr="00020FF6" w:rsidRDefault="00E75508" w:rsidP="00E75508">
      <w:pPr>
        <w:pStyle w:val="NoSpacing"/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C52395" w:rsidRPr="00E75508" w:rsidRDefault="00C52395" w:rsidP="00B72807">
      <w:pPr>
        <w:pStyle w:val="Heading1"/>
        <w:jc w:val="center"/>
        <w:rPr>
          <w:rtl/>
        </w:rPr>
      </w:pPr>
      <w:bookmarkStart w:id="7" w:name="_Toc449223110"/>
      <w:r w:rsidRPr="00E75508">
        <w:rPr>
          <w:rFonts w:hint="cs"/>
          <w:rtl/>
        </w:rPr>
        <w:t>فصل دوم</w:t>
      </w:r>
      <w:bookmarkEnd w:id="7"/>
    </w:p>
    <w:p w:rsidR="00B72807" w:rsidRPr="00E75508" w:rsidRDefault="00082350" w:rsidP="00B72807">
      <w:pPr>
        <w:pStyle w:val="Heading1"/>
        <w:jc w:val="center"/>
      </w:pPr>
      <w:bookmarkStart w:id="8" w:name="_Toc449223111"/>
      <w:r w:rsidRPr="00E75508">
        <w:rPr>
          <w:rFonts w:hint="cs"/>
          <w:rtl/>
        </w:rPr>
        <w:t>آشنا</w:t>
      </w:r>
      <w:r w:rsidR="001666F3" w:rsidRPr="00E75508">
        <w:rPr>
          <w:rFonts w:hint="cs"/>
          <w:rtl/>
        </w:rPr>
        <w:t>یی</w:t>
      </w:r>
      <w:r w:rsidRPr="00E75508">
        <w:rPr>
          <w:rFonts w:hint="cs"/>
          <w:rtl/>
        </w:rPr>
        <w:t xml:space="preserve"> با س</w:t>
      </w:r>
      <w:r w:rsidR="001666F3" w:rsidRPr="00E75508">
        <w:rPr>
          <w:rFonts w:hint="cs"/>
          <w:rtl/>
        </w:rPr>
        <w:t>ی</w:t>
      </w:r>
      <w:r w:rsidRPr="00E75508">
        <w:rPr>
          <w:rFonts w:hint="cs"/>
          <w:rtl/>
        </w:rPr>
        <w:t>ستم حسابدار</w:t>
      </w:r>
      <w:r w:rsidR="001666F3" w:rsidRPr="00E75508">
        <w:rPr>
          <w:rFonts w:hint="cs"/>
          <w:rtl/>
        </w:rPr>
        <w:t>ی</w:t>
      </w:r>
      <w:r w:rsidRPr="00E75508">
        <w:rPr>
          <w:rFonts w:hint="cs"/>
          <w:rtl/>
        </w:rPr>
        <w:t xml:space="preserve"> ترب</w:t>
      </w:r>
      <w:r w:rsidR="001666F3" w:rsidRPr="00E75508">
        <w:rPr>
          <w:rFonts w:hint="cs"/>
          <w:rtl/>
        </w:rPr>
        <w:t>ی</w:t>
      </w:r>
      <w:r w:rsidRPr="00E75508">
        <w:rPr>
          <w:rFonts w:hint="cs"/>
          <w:rtl/>
        </w:rPr>
        <w:t>ت بدن</w:t>
      </w:r>
      <w:r w:rsidR="001666F3" w:rsidRPr="00E75508">
        <w:rPr>
          <w:rFonts w:hint="cs"/>
          <w:rtl/>
        </w:rPr>
        <w:t>ی</w:t>
      </w:r>
      <w:r w:rsidRPr="00E75508">
        <w:rPr>
          <w:rFonts w:hint="cs"/>
          <w:rtl/>
        </w:rPr>
        <w:t xml:space="preserve"> شهرستان </w:t>
      </w:r>
      <w:r w:rsidR="00984486" w:rsidRPr="00E75508">
        <w:rPr>
          <w:rFonts w:hint="cs"/>
        </w:rPr>
        <w:t>x</w:t>
      </w:r>
      <w:bookmarkEnd w:id="8"/>
    </w:p>
    <w:p w:rsidR="00B72807" w:rsidRPr="00E75508" w:rsidRDefault="00B72807">
      <w:pPr>
        <w:bidi w:val="0"/>
        <w:spacing w:after="0" w:line="240" w:lineRule="auto"/>
        <w:rPr>
          <w:rFonts w:asciiTheme="majorHAnsi" w:eastAsiaTheme="majorEastAsia" w:hAnsiTheme="majorHAnsi" w:cs="B Zar"/>
          <w:b/>
          <w:bCs/>
          <w:color w:val="000000" w:themeColor="text1"/>
          <w:sz w:val="28"/>
          <w:szCs w:val="32"/>
        </w:rPr>
      </w:pPr>
      <w:r w:rsidRPr="00E75508">
        <w:rPr>
          <w:rFonts w:cs="B Zar"/>
        </w:rPr>
        <w:br w:type="page"/>
      </w:r>
    </w:p>
    <w:p w:rsidR="00295424" w:rsidRPr="00E75508" w:rsidRDefault="00A62EED" w:rsidP="00B72807">
      <w:pPr>
        <w:pStyle w:val="Heading2"/>
        <w:rPr>
          <w:rtl/>
        </w:rPr>
      </w:pPr>
      <w:bookmarkStart w:id="9" w:name="_Toc449223112"/>
      <w:r w:rsidRPr="00E75508">
        <w:rPr>
          <w:rFonts w:hint="cs"/>
          <w:rtl/>
        </w:rPr>
        <w:lastRenderedPageBreak/>
        <w:t xml:space="preserve">1-2- </w:t>
      </w:r>
      <w:r w:rsidR="00295424" w:rsidRPr="00E75508">
        <w:rPr>
          <w:rFonts w:hint="cs"/>
          <w:rtl/>
        </w:rPr>
        <w:t xml:space="preserve">قسمت </w:t>
      </w:r>
      <w:r w:rsidR="00FD3B50" w:rsidRPr="00E75508">
        <w:rPr>
          <w:rFonts w:hint="cs"/>
          <w:rtl/>
        </w:rPr>
        <w:t>حسابداری</w:t>
      </w:r>
      <w:r w:rsidR="00295424" w:rsidRPr="00E75508">
        <w:rPr>
          <w:rFonts w:hint="cs"/>
          <w:rtl/>
        </w:rPr>
        <w:t xml:space="preserve"> انبارها:</w:t>
      </w:r>
      <w:bookmarkEnd w:id="9"/>
    </w:p>
    <w:p w:rsidR="00984486" w:rsidRPr="00E75508" w:rsidRDefault="00295424" w:rsidP="00B72807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در قسمت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انبار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سفارش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مورد استفاده اجرا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با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انباردار به قسمت مسئول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انبار مراجعه و با تنظ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 برگ درخواست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مورد نظر را سفارش دهد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1A6076" w:rsidRPr="00E75508" w:rsidRDefault="00A62EED" w:rsidP="00B72807">
      <w:pPr>
        <w:pStyle w:val="Heading2"/>
        <w:rPr>
          <w:rtl/>
        </w:rPr>
      </w:pPr>
      <w:bookmarkStart w:id="10" w:name="_Toc449223113"/>
      <w:r w:rsidRPr="00E75508">
        <w:rPr>
          <w:rFonts w:hint="cs"/>
          <w:rtl/>
        </w:rPr>
        <w:t xml:space="preserve">2-2- </w:t>
      </w:r>
      <w:r w:rsidR="001A6076" w:rsidRPr="00E75508">
        <w:rPr>
          <w:rFonts w:hint="cs"/>
          <w:rtl/>
        </w:rPr>
        <w:t>برگ درخواست خر</w:t>
      </w:r>
      <w:r w:rsidR="001666F3" w:rsidRPr="00E75508">
        <w:rPr>
          <w:rFonts w:hint="cs"/>
          <w:rtl/>
        </w:rPr>
        <w:t>ی</w:t>
      </w:r>
      <w:r w:rsidR="001A6076" w:rsidRPr="00E75508">
        <w:rPr>
          <w:rFonts w:hint="cs"/>
          <w:rtl/>
        </w:rPr>
        <w:t xml:space="preserve">د </w:t>
      </w:r>
      <w:r w:rsidR="001666F3" w:rsidRPr="00E75508">
        <w:rPr>
          <w:rFonts w:hint="cs"/>
          <w:rtl/>
        </w:rPr>
        <w:t>ک</w:t>
      </w:r>
      <w:r w:rsidR="001A6076" w:rsidRPr="00E75508">
        <w:rPr>
          <w:rFonts w:hint="cs"/>
          <w:rtl/>
        </w:rPr>
        <w:t>الا:</w:t>
      </w:r>
      <w:bookmarkEnd w:id="10"/>
    </w:p>
    <w:p w:rsidR="00D048CB" w:rsidRPr="00E75508" w:rsidRDefault="001A6076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برگ درخواست خر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د </w:t>
      </w:r>
      <w:r w:rsidR="00753388" w:rsidRPr="00E75508">
        <w:rPr>
          <w:rFonts w:cs="B Zar" w:hint="cs"/>
          <w:sz w:val="28"/>
          <w:szCs w:val="28"/>
          <w:rtl/>
        </w:rPr>
        <w:t>ضمیمه</w:t>
      </w:r>
      <w:r w:rsidRPr="00E75508">
        <w:rPr>
          <w:rFonts w:cs="B Zar" w:hint="cs"/>
          <w:sz w:val="28"/>
          <w:szCs w:val="28"/>
          <w:rtl/>
        </w:rPr>
        <w:t xml:space="preserve"> فا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تور فروش گردد شامل سر ستون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ستون اول نام و شرح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ستون دوم مقدار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الا و ستون سوم </w:t>
      </w:r>
      <w:r w:rsidR="00753388" w:rsidRPr="00E75508">
        <w:rPr>
          <w:rFonts w:cs="B Zar" w:hint="cs"/>
          <w:sz w:val="28"/>
          <w:szCs w:val="28"/>
          <w:rtl/>
        </w:rPr>
        <w:t xml:space="preserve">ملاحظات، </w:t>
      </w:r>
      <w:r w:rsidRPr="00E75508">
        <w:rPr>
          <w:rFonts w:cs="B Zar" w:hint="cs"/>
          <w:sz w:val="28"/>
          <w:szCs w:val="28"/>
          <w:rtl/>
        </w:rPr>
        <w:t xml:space="preserve">در قسمت </w:t>
      </w:r>
      <w:r w:rsidR="00753388" w:rsidRPr="00E75508">
        <w:rPr>
          <w:rFonts w:cs="B Zar" w:hint="cs"/>
          <w:sz w:val="28"/>
          <w:szCs w:val="28"/>
          <w:rtl/>
        </w:rPr>
        <w:t>ملاحظات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خر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شده به صورت مختصر توض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ح داده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چه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در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دام قسمت از اداره استفاده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برگ توسط چهار مسئول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به ترت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ب درخواست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ننده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مسئول واحد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امور مال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مد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ت جهاد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شاورز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همراه با نام و</w:t>
      </w:r>
      <w:r w:rsidR="00753388" w:rsidRPr="00E75508">
        <w:rPr>
          <w:rFonts w:cs="B Zar" w:hint="cs"/>
          <w:sz w:val="28"/>
          <w:szCs w:val="28"/>
          <w:rtl/>
        </w:rPr>
        <w:t xml:space="preserve"> </w:t>
      </w:r>
      <w:r w:rsidRPr="00E75508">
        <w:rPr>
          <w:rFonts w:cs="B Zar" w:hint="cs"/>
          <w:sz w:val="28"/>
          <w:szCs w:val="28"/>
          <w:rtl/>
        </w:rPr>
        <w:t>نام خانوادگ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امضا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1A6076" w:rsidRPr="00E75508" w:rsidRDefault="00A62EED" w:rsidP="00753388">
      <w:pPr>
        <w:pStyle w:val="Heading2"/>
        <w:rPr>
          <w:rtl/>
        </w:rPr>
      </w:pPr>
      <w:bookmarkStart w:id="11" w:name="_Toc449223114"/>
      <w:r w:rsidRPr="00E75508">
        <w:rPr>
          <w:rFonts w:hint="cs"/>
          <w:rtl/>
        </w:rPr>
        <w:t xml:space="preserve">3-2- </w:t>
      </w:r>
      <w:r w:rsidR="001A6076" w:rsidRPr="00E75508">
        <w:rPr>
          <w:rFonts w:hint="cs"/>
          <w:rtl/>
        </w:rPr>
        <w:t xml:space="preserve">برگ درخواست </w:t>
      </w:r>
      <w:r w:rsidR="00FD3B50" w:rsidRPr="00E75508">
        <w:rPr>
          <w:rFonts w:hint="cs"/>
          <w:rtl/>
        </w:rPr>
        <w:t>کالا</w:t>
      </w:r>
      <w:r w:rsidR="00753388" w:rsidRPr="00E75508">
        <w:rPr>
          <w:rFonts w:hint="cs"/>
          <w:rtl/>
        </w:rPr>
        <w:t>:</w:t>
      </w:r>
      <w:bookmarkEnd w:id="11"/>
    </w:p>
    <w:p w:rsidR="001A6076" w:rsidRPr="00E75508" w:rsidRDefault="001A6076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 xml:space="preserve">برگ درخواست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 در سه برگ تنظ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نسخه اول ( سف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)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در قسمت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نسخه دوم ( زرد )، در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ارات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س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ته و نسخه سوم ( قرمز ) به درخواست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ننده تحو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 داده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1A6076" w:rsidRPr="00E75508" w:rsidRDefault="001A6076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برگ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در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انبارها مورد استفاده قرار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رد شامل هشت ستون است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به ترت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ب شماره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رد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ف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شرح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ق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مت واحد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مقدار درخواست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مقدار تا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د شده به حروف و </w:t>
      </w:r>
      <w:r w:rsidR="00753388" w:rsidRPr="00E75508">
        <w:rPr>
          <w:rFonts w:cs="B Zar" w:hint="cs"/>
          <w:sz w:val="28"/>
          <w:szCs w:val="28"/>
          <w:rtl/>
        </w:rPr>
        <w:t>ملاحظات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>. در بالا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جدول و در قسمت راست شماره و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خ درخواست و همچن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در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برگه درخواست شده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اقلام درخواست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مورد استفاده حواله انبار صادر نما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>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D048CB" w:rsidRPr="00E75508" w:rsidRDefault="001A6076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در نها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ت توسط درخواست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ننده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تا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>د مسئول مربوطه مد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پشت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بان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مقام مجاز همراه با مشخصات امضا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1A6076" w:rsidRPr="00E75508" w:rsidRDefault="00A62EED" w:rsidP="00753388">
      <w:pPr>
        <w:pStyle w:val="Heading2"/>
        <w:rPr>
          <w:rtl/>
        </w:rPr>
      </w:pPr>
      <w:bookmarkStart w:id="12" w:name="_Toc449223115"/>
      <w:r w:rsidRPr="00E75508">
        <w:rPr>
          <w:rFonts w:hint="cs"/>
          <w:rtl/>
        </w:rPr>
        <w:lastRenderedPageBreak/>
        <w:t xml:space="preserve">4-2- </w:t>
      </w:r>
      <w:r w:rsidR="001A6076" w:rsidRPr="00E75508">
        <w:rPr>
          <w:rFonts w:hint="cs"/>
          <w:rtl/>
        </w:rPr>
        <w:t>برگ رس</w:t>
      </w:r>
      <w:r w:rsidR="001666F3" w:rsidRPr="00E75508">
        <w:rPr>
          <w:rFonts w:hint="cs"/>
          <w:rtl/>
        </w:rPr>
        <w:t>ی</w:t>
      </w:r>
      <w:r w:rsidR="001A6076" w:rsidRPr="00E75508">
        <w:rPr>
          <w:rFonts w:hint="cs"/>
          <w:rtl/>
        </w:rPr>
        <w:t>د انبار</w:t>
      </w:r>
      <w:r w:rsidR="00753388" w:rsidRPr="00E75508">
        <w:rPr>
          <w:rFonts w:hint="cs"/>
          <w:rtl/>
        </w:rPr>
        <w:t>:</w:t>
      </w:r>
      <w:bookmarkEnd w:id="12"/>
    </w:p>
    <w:p w:rsidR="001A6076" w:rsidRPr="00E75508" w:rsidRDefault="001A6076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در برگ رس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انبار ابتدا شماره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خ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شماره برگ درخواست خر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شماره رس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انبار موقت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شماره سند ارسال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خ سند ارسال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درج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برگ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هفت ستون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 شامل شرح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شماره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واحد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مقدار بحروف بها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واحد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بها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ل</w:t>
      </w:r>
      <w:r w:rsidR="00753388" w:rsidRPr="00E75508">
        <w:rPr>
          <w:rFonts w:cs="B Zar" w:hint="cs"/>
          <w:sz w:val="28"/>
          <w:szCs w:val="28"/>
          <w:rtl/>
        </w:rPr>
        <w:t>، ملاحظات</w:t>
      </w:r>
      <w:r w:rsidRPr="00E75508">
        <w:rPr>
          <w:rFonts w:cs="B Zar" w:hint="cs"/>
          <w:sz w:val="28"/>
          <w:szCs w:val="28"/>
          <w:rtl/>
        </w:rPr>
        <w:t xml:space="preserve"> و در پا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ان آن مبلغ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ل به حروف و عدد نوشته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="008021AC" w:rsidRPr="00E75508">
        <w:rPr>
          <w:rFonts w:cs="B Zar" w:hint="cs"/>
          <w:sz w:val="28"/>
          <w:szCs w:val="28"/>
          <w:rtl/>
        </w:rPr>
        <w:t xml:space="preserve"> </w:t>
      </w:r>
      <w:r w:rsidRPr="00E75508">
        <w:rPr>
          <w:rFonts w:cs="B Zar" w:hint="cs"/>
          <w:sz w:val="28"/>
          <w:szCs w:val="28"/>
          <w:rtl/>
        </w:rPr>
        <w:t xml:space="preserve">و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ادر پا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توسط انباردار ت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 مطلب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 عنوان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فوق ارسال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مرجوع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از چه نوع بازار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به وس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له خودرو با چه </w:t>
      </w:r>
      <w:r w:rsidR="00753388" w:rsidRPr="00E75508">
        <w:rPr>
          <w:rFonts w:cs="B Zar" w:hint="cs"/>
          <w:sz w:val="28"/>
          <w:szCs w:val="28"/>
          <w:rtl/>
        </w:rPr>
        <w:t>شماره</w:t>
      </w:r>
      <w:r w:rsidRPr="00E75508">
        <w:rPr>
          <w:rFonts w:cs="B Zar" w:hint="cs"/>
          <w:sz w:val="28"/>
          <w:szCs w:val="28"/>
          <w:rtl/>
        </w:rPr>
        <w:t xml:space="preserve">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به رانندگ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چه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تحت عنوان بارنامه شماره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تحو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 انباردار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گردد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1A6076" w:rsidRPr="00E75508" w:rsidRDefault="001A6076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</w:rPr>
      </w:pPr>
      <w:r w:rsidRPr="00E75508">
        <w:rPr>
          <w:rFonts w:cs="B Zar" w:hint="cs"/>
          <w:sz w:val="28"/>
          <w:szCs w:val="28"/>
          <w:rtl/>
        </w:rPr>
        <w:t>و پس از ت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 توسط انباردار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مامور خر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مسئول انبارها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انبارها و مسئول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ته امضا ء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در ضمن برگ رس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انبار در پنج نسخه تنظ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هر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از قسمت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مر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ز خر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مرجوع دهنده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ارات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س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انباردار و تحو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 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رنده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برگه از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نسخه را در اخت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ار خواهند داشت و با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گان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نما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946BB5" w:rsidRPr="00E75508" w:rsidRDefault="00A62EED" w:rsidP="00B742EE">
      <w:pPr>
        <w:pStyle w:val="Heading2"/>
        <w:rPr>
          <w:rtl/>
        </w:rPr>
      </w:pPr>
      <w:bookmarkStart w:id="13" w:name="_Toc449223116"/>
      <w:r w:rsidRPr="00E75508">
        <w:rPr>
          <w:rFonts w:hint="cs"/>
          <w:rtl/>
        </w:rPr>
        <w:t xml:space="preserve">5-2- </w:t>
      </w:r>
      <w:r w:rsidR="00946BB5" w:rsidRPr="00E75508">
        <w:rPr>
          <w:rFonts w:hint="cs"/>
          <w:rtl/>
        </w:rPr>
        <w:t xml:space="preserve">نامه </w:t>
      </w:r>
      <w:r w:rsidR="001666F3" w:rsidRPr="00E75508">
        <w:rPr>
          <w:rFonts w:hint="cs"/>
          <w:rtl/>
        </w:rPr>
        <w:t>ی</w:t>
      </w:r>
      <w:r w:rsidR="00946BB5" w:rsidRPr="00E75508">
        <w:rPr>
          <w:rFonts w:hint="cs"/>
          <w:rtl/>
        </w:rPr>
        <w:t xml:space="preserve"> </w:t>
      </w:r>
      <w:r w:rsidR="001666F3" w:rsidRPr="00E75508">
        <w:rPr>
          <w:rFonts w:hint="cs"/>
          <w:rtl/>
        </w:rPr>
        <w:t>ک</w:t>
      </w:r>
      <w:r w:rsidR="00946BB5" w:rsidRPr="00E75508">
        <w:rPr>
          <w:rFonts w:hint="cs"/>
          <w:rtl/>
        </w:rPr>
        <w:t>ارپرداز</w:t>
      </w:r>
      <w:r w:rsidR="008021AC" w:rsidRPr="00E75508">
        <w:rPr>
          <w:rFonts w:hint="cs"/>
          <w:rtl/>
        </w:rPr>
        <w:t>:</w:t>
      </w:r>
      <w:bookmarkEnd w:id="13"/>
    </w:p>
    <w:p w:rsidR="00946BB5" w:rsidRPr="00E75508" w:rsidRDefault="005E3875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 xml:space="preserve">در نامه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ارپرداز با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هز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نه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صورت گرفته و مبلغ را به 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ال و شماره حساب بان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 xml:space="preserve"> را نوشت و رئ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 اداره با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د آن را امضاء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ند.</w:t>
      </w:r>
    </w:p>
    <w:p w:rsidR="00946BB5" w:rsidRPr="00E75508" w:rsidRDefault="00A62EED" w:rsidP="008021AC">
      <w:pPr>
        <w:pStyle w:val="Heading2"/>
        <w:rPr>
          <w:rtl/>
        </w:rPr>
      </w:pPr>
      <w:bookmarkStart w:id="14" w:name="_Toc449223117"/>
      <w:r w:rsidRPr="00E75508">
        <w:rPr>
          <w:rFonts w:hint="cs"/>
          <w:rtl/>
        </w:rPr>
        <w:t xml:space="preserve">6-2- </w:t>
      </w:r>
      <w:r w:rsidR="00946BB5" w:rsidRPr="00E75508">
        <w:rPr>
          <w:rFonts w:hint="cs"/>
          <w:rtl/>
        </w:rPr>
        <w:t>ل</w:t>
      </w:r>
      <w:r w:rsidR="001666F3" w:rsidRPr="00E75508">
        <w:rPr>
          <w:rFonts w:hint="cs"/>
          <w:rtl/>
        </w:rPr>
        <w:t>ی</w:t>
      </w:r>
      <w:r w:rsidR="00946BB5" w:rsidRPr="00E75508">
        <w:rPr>
          <w:rFonts w:hint="cs"/>
          <w:rtl/>
        </w:rPr>
        <w:t>ست س</w:t>
      </w:r>
      <w:r w:rsidR="001666F3" w:rsidRPr="00E75508">
        <w:rPr>
          <w:rFonts w:hint="cs"/>
          <w:rtl/>
        </w:rPr>
        <w:t>ی</w:t>
      </w:r>
      <w:r w:rsidR="00946BB5" w:rsidRPr="00E75508">
        <w:rPr>
          <w:rFonts w:hint="cs"/>
          <w:rtl/>
        </w:rPr>
        <w:t>اهه</w:t>
      </w:r>
      <w:r w:rsidR="008021AC" w:rsidRPr="00E75508">
        <w:rPr>
          <w:rFonts w:hint="cs"/>
          <w:rtl/>
        </w:rPr>
        <w:t>:</w:t>
      </w:r>
      <w:bookmarkEnd w:id="14"/>
    </w:p>
    <w:p w:rsidR="00946BB5" w:rsidRPr="00E75508" w:rsidRDefault="0057144A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در 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ست 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اهه با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شرح سند و مبلغ هز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نه و جمع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ل مبلغ هز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نه نوشته شود و امضاء عامل ذ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حساب و امضاء رئ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 اداره با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در آن باشد.</w:t>
      </w:r>
    </w:p>
    <w:p w:rsidR="001A6076" w:rsidRPr="00E75508" w:rsidRDefault="00A62EED" w:rsidP="008021AC">
      <w:pPr>
        <w:pStyle w:val="Heading2"/>
        <w:rPr>
          <w:rtl/>
        </w:rPr>
      </w:pPr>
      <w:bookmarkStart w:id="15" w:name="_Toc449223118"/>
      <w:r w:rsidRPr="00E75508">
        <w:rPr>
          <w:rFonts w:hint="cs"/>
          <w:rtl/>
        </w:rPr>
        <w:t xml:space="preserve">7-2- </w:t>
      </w:r>
      <w:r w:rsidR="001A6076" w:rsidRPr="00E75508">
        <w:rPr>
          <w:rFonts w:hint="cs"/>
          <w:rtl/>
        </w:rPr>
        <w:t>حواله</w:t>
      </w:r>
      <w:r w:rsidR="00753388" w:rsidRPr="00E75508">
        <w:rPr>
          <w:rFonts w:hint="cs"/>
          <w:rtl/>
        </w:rPr>
        <w:t>:</w:t>
      </w:r>
      <w:bookmarkEnd w:id="15"/>
    </w:p>
    <w:p w:rsidR="001A6076" w:rsidRPr="00E75508" w:rsidRDefault="001A6076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آخر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برگ از اسناد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به نام حواله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به استناد مواد 52 و 53 قانون محاسبات عموم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مبلغ طرح (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به عدد و به حروف نوشته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 ) اجرا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نوشته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از محل اعتبارات اگر عمران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 جزء تمل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Pr="00E75508">
        <w:rPr>
          <w:rFonts w:cs="B Zar" w:hint="cs"/>
          <w:sz w:val="28"/>
          <w:szCs w:val="28"/>
          <w:rtl/>
        </w:rPr>
        <w:lastRenderedPageBreak/>
        <w:t>دارا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و اگر جار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 جزء طرح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هز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نه محسوب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بابت فا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تورها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پ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وست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ماده قانون محاسبات عموم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تنظ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 و در پا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ان ان نام طرح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انجام شده نوشته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شود. و در پا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ان در وجه برگشت از تنخواه پرداخت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 و امضاء مد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ر جهاد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شاورز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رئ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س سازمان جهاد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شاورز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استان در پا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>ن برگه الزام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است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8021AC" w:rsidRPr="00E75508" w:rsidRDefault="008021AC" w:rsidP="00020FF6">
      <w:pPr>
        <w:pStyle w:val="NoSpacing"/>
        <w:spacing w:line="360" w:lineRule="auto"/>
        <w:jc w:val="lowKashida"/>
        <w:rPr>
          <w:rFonts w:cs="B Zar"/>
          <w:b/>
          <w:bCs/>
          <w:sz w:val="28"/>
          <w:szCs w:val="28"/>
          <w:rtl/>
        </w:rPr>
      </w:pPr>
    </w:p>
    <w:p w:rsidR="008021AC" w:rsidRPr="00E75508" w:rsidRDefault="008021AC" w:rsidP="00020FF6">
      <w:pPr>
        <w:pStyle w:val="NoSpacing"/>
        <w:spacing w:line="360" w:lineRule="auto"/>
        <w:jc w:val="lowKashida"/>
        <w:rPr>
          <w:rFonts w:cs="B Zar"/>
          <w:b/>
          <w:bCs/>
          <w:sz w:val="28"/>
          <w:szCs w:val="28"/>
          <w:rtl/>
        </w:rPr>
      </w:pPr>
    </w:p>
    <w:p w:rsidR="00946BB5" w:rsidRPr="00E75508" w:rsidRDefault="00A62EED" w:rsidP="008021AC">
      <w:pPr>
        <w:pStyle w:val="Heading2"/>
        <w:rPr>
          <w:rtl/>
        </w:rPr>
      </w:pPr>
      <w:bookmarkStart w:id="16" w:name="_Toc449223119"/>
      <w:r w:rsidRPr="00E75508">
        <w:rPr>
          <w:rFonts w:hint="cs"/>
          <w:rtl/>
        </w:rPr>
        <w:t xml:space="preserve">8-2- </w:t>
      </w:r>
      <w:r w:rsidR="00946BB5" w:rsidRPr="00E75508">
        <w:rPr>
          <w:rFonts w:hint="cs"/>
          <w:rtl/>
        </w:rPr>
        <w:t>سند حسابدار</w:t>
      </w:r>
      <w:r w:rsidR="001666F3" w:rsidRPr="00E75508">
        <w:rPr>
          <w:rFonts w:hint="cs"/>
          <w:rtl/>
        </w:rPr>
        <w:t>ی</w:t>
      </w:r>
      <w:r w:rsidR="00946BB5" w:rsidRPr="00E75508">
        <w:rPr>
          <w:rFonts w:hint="cs"/>
          <w:rtl/>
        </w:rPr>
        <w:t xml:space="preserve"> (سند رسم</w:t>
      </w:r>
      <w:r w:rsidR="001666F3" w:rsidRPr="00E75508">
        <w:rPr>
          <w:rFonts w:hint="cs"/>
          <w:rtl/>
        </w:rPr>
        <w:t>ی</w:t>
      </w:r>
      <w:r w:rsidR="00946BB5" w:rsidRPr="00E75508">
        <w:rPr>
          <w:rFonts w:hint="cs"/>
          <w:rtl/>
        </w:rPr>
        <w:t>)</w:t>
      </w:r>
      <w:bookmarkEnd w:id="16"/>
    </w:p>
    <w:p w:rsidR="000E07E8" w:rsidRPr="00E75508" w:rsidRDefault="0057144A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سند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تش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>ل شده از: شرح، بها به 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ال و محل امضاء و جمع مبلغ به حروف و به عدد با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در پا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ان سند نوشته شود.</w:t>
      </w:r>
    </w:p>
    <w:p w:rsidR="001A6076" w:rsidRPr="00E75508" w:rsidRDefault="00A62EED" w:rsidP="008021AC">
      <w:pPr>
        <w:pStyle w:val="Heading2"/>
        <w:rPr>
          <w:rtl/>
        </w:rPr>
      </w:pPr>
      <w:bookmarkStart w:id="17" w:name="_Toc449223120"/>
      <w:r w:rsidRPr="00E75508">
        <w:rPr>
          <w:rFonts w:hint="cs"/>
          <w:rtl/>
        </w:rPr>
        <w:t xml:space="preserve">9-2- </w:t>
      </w:r>
      <w:r w:rsidR="001A6076" w:rsidRPr="00E75508">
        <w:rPr>
          <w:rFonts w:hint="cs"/>
          <w:rtl/>
        </w:rPr>
        <w:t>فا</w:t>
      </w:r>
      <w:r w:rsidR="001666F3" w:rsidRPr="00E75508">
        <w:rPr>
          <w:rFonts w:hint="cs"/>
          <w:rtl/>
        </w:rPr>
        <w:t>ک</w:t>
      </w:r>
      <w:r w:rsidR="001A6076" w:rsidRPr="00E75508">
        <w:rPr>
          <w:rFonts w:hint="cs"/>
          <w:rtl/>
        </w:rPr>
        <w:t>تور فروش</w:t>
      </w:r>
      <w:r w:rsidR="00753388" w:rsidRPr="00E75508">
        <w:rPr>
          <w:rFonts w:hint="cs"/>
          <w:rtl/>
        </w:rPr>
        <w:t>:</w:t>
      </w:r>
      <w:bookmarkEnd w:id="17"/>
    </w:p>
    <w:p w:rsidR="001A6076" w:rsidRPr="00E75508" w:rsidRDefault="001A6076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 xml:space="preserve"> فا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تور فروش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ماب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صورت مجلس تحو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ل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 و برگ درخواست خر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قرار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رد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فرم جدول مانند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دارا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برگ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متوسط با شماره تلفن و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د اقتصاد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در بالا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فا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تور و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ادر صورت حساب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در آن نام فروشگاه / شر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ت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توسط (چه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) و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خ نوشته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و دارا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پنج ستون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به ترت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ب شامل 1- شماره   </w:t>
      </w:r>
      <w:r w:rsidRPr="00E75508">
        <w:rPr>
          <w:rFonts w:cs="B Zar"/>
          <w:sz w:val="28"/>
          <w:szCs w:val="28"/>
        </w:rPr>
        <w:t>S.NO</w:t>
      </w:r>
      <w:r w:rsidRPr="00E75508">
        <w:rPr>
          <w:rFonts w:cs="B Zar" w:hint="cs"/>
          <w:sz w:val="28"/>
          <w:szCs w:val="28"/>
          <w:rtl/>
        </w:rPr>
        <w:t xml:space="preserve"> 2- شرح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الا </w:t>
      </w:r>
      <w:r w:rsidRPr="00E75508">
        <w:rPr>
          <w:rFonts w:cs="B Zar"/>
          <w:sz w:val="28"/>
          <w:szCs w:val="28"/>
        </w:rPr>
        <w:t xml:space="preserve">( DESCRIPTION ) </w:t>
      </w:r>
      <w:r w:rsidRPr="00E75508">
        <w:rPr>
          <w:rFonts w:cs="B Zar" w:hint="cs"/>
          <w:sz w:val="28"/>
          <w:szCs w:val="28"/>
          <w:rtl/>
        </w:rPr>
        <w:t xml:space="preserve"> 3- تعداد </w:t>
      </w:r>
      <w:r w:rsidRPr="00E75508">
        <w:rPr>
          <w:rFonts w:cs="B Zar"/>
          <w:sz w:val="28"/>
          <w:szCs w:val="28"/>
        </w:rPr>
        <w:t>QTY</w:t>
      </w:r>
      <w:r w:rsidRPr="00E75508">
        <w:rPr>
          <w:rFonts w:cs="B Zar" w:hint="cs"/>
          <w:sz w:val="28"/>
          <w:szCs w:val="28"/>
          <w:rtl/>
        </w:rPr>
        <w:t xml:space="preserve"> 4- ق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مت واحد </w:t>
      </w:r>
      <w:r w:rsidRPr="00E75508">
        <w:rPr>
          <w:rFonts w:cs="B Zar"/>
          <w:sz w:val="28"/>
          <w:szCs w:val="28"/>
        </w:rPr>
        <w:t xml:space="preserve">ANIZY PRICE 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ق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مت هر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خر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شده به واحد نوشته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5- ق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ل </w:t>
      </w:r>
      <w:r w:rsidRPr="00E75508">
        <w:rPr>
          <w:rFonts w:cs="B Zar"/>
          <w:sz w:val="28"/>
          <w:szCs w:val="28"/>
        </w:rPr>
        <w:t xml:space="preserve">TOTAL PRICE 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ق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ل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خر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شده در آن درج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و همچن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دارا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15 سطر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با توجه به نوع فا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تور در اندازه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مختلف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در پا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>ن فا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تور فروش امضاء خر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دار و فروشنده الزام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است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925BA8" w:rsidRPr="00E75508" w:rsidRDefault="00925BA8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0E07E8" w:rsidRPr="00E75508" w:rsidRDefault="00925BA8" w:rsidP="00020FF6">
      <w:pPr>
        <w:pStyle w:val="NoSpacing"/>
        <w:spacing w:line="360" w:lineRule="auto"/>
        <w:jc w:val="center"/>
        <w:rPr>
          <w:rFonts w:cs="B Zar"/>
          <w:sz w:val="28"/>
          <w:szCs w:val="28"/>
          <w:rtl/>
        </w:rPr>
      </w:pPr>
      <w:r w:rsidRPr="00E75508">
        <w:rPr>
          <w:rFonts w:cs="B Zar" w:hint="cs"/>
          <w:noProof/>
          <w:sz w:val="28"/>
          <w:szCs w:val="28"/>
          <w:rtl/>
        </w:rPr>
        <w:lastRenderedPageBreak/>
        <w:drawing>
          <wp:inline distT="0" distB="0" distL="0" distR="0" wp14:anchorId="1B63FEA0" wp14:editId="662C0116">
            <wp:extent cx="3011214" cy="4464784"/>
            <wp:effectExtent l="0" t="0" r="0" b="0"/>
            <wp:docPr id="1" name="Picture 1" descr="Picture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 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395" cy="44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A8" w:rsidRPr="00E75508" w:rsidRDefault="00925BA8" w:rsidP="00020FF6">
      <w:pPr>
        <w:pStyle w:val="NoSpacing"/>
        <w:spacing w:line="360" w:lineRule="auto"/>
        <w:jc w:val="center"/>
        <w:rPr>
          <w:rFonts w:cs="B Zar"/>
          <w:sz w:val="28"/>
          <w:szCs w:val="28"/>
          <w:rtl/>
        </w:rPr>
      </w:pPr>
    </w:p>
    <w:p w:rsidR="001A6076" w:rsidRPr="00E75508" w:rsidRDefault="00A62EED" w:rsidP="008021AC">
      <w:pPr>
        <w:pStyle w:val="Heading2"/>
        <w:rPr>
          <w:rtl/>
        </w:rPr>
      </w:pPr>
      <w:bookmarkStart w:id="18" w:name="_Toc449223121"/>
      <w:r w:rsidRPr="00E75508">
        <w:rPr>
          <w:rFonts w:hint="cs"/>
          <w:rtl/>
        </w:rPr>
        <w:t xml:space="preserve">10-2- </w:t>
      </w:r>
      <w:r w:rsidR="001A6076" w:rsidRPr="00E75508">
        <w:rPr>
          <w:rFonts w:hint="cs"/>
          <w:rtl/>
        </w:rPr>
        <w:t>صورت دستمزد / حقوق و مزا</w:t>
      </w:r>
      <w:r w:rsidR="001666F3" w:rsidRPr="00E75508">
        <w:rPr>
          <w:rFonts w:hint="cs"/>
          <w:rtl/>
        </w:rPr>
        <w:t>ی</w:t>
      </w:r>
      <w:r w:rsidR="001A6076" w:rsidRPr="00E75508">
        <w:rPr>
          <w:rFonts w:hint="cs"/>
          <w:rtl/>
        </w:rPr>
        <w:t>ا</w:t>
      </w:r>
      <w:r w:rsidR="00753388" w:rsidRPr="00E75508">
        <w:rPr>
          <w:rFonts w:hint="cs"/>
          <w:rtl/>
        </w:rPr>
        <w:t>:</w:t>
      </w:r>
      <w:bookmarkEnd w:id="18"/>
    </w:p>
    <w:p w:rsidR="001A6076" w:rsidRPr="00E75508" w:rsidRDefault="001A6076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ست حقوق و دستمزد در واحد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ته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ه و تنظ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ست از بخش ها و قسمتها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متفاوت و مختلف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تش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 xml:space="preserve">ل شده است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هر قسمت با توجه به اطلاعات ارائه شده از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دا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ره ثبت ورود و خروج و با لحاظ قانون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 ت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گردد. 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ست حقوق و دستمزد به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ش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ل ثابت نم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 بل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قسمت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آن بر اساس فعال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موسسه و نوع قرارداد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نان با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ارفرما و موارد مورد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از ته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گردد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ست حقوق و دستمزد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مشاهده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دارا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موارد 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</w:t>
      </w:r>
      <w:r w:rsidR="00753388" w:rsidRPr="00E75508">
        <w:rPr>
          <w:rFonts w:cs="B Zar" w:hint="cs"/>
          <w:sz w:val="28"/>
          <w:szCs w:val="28"/>
          <w:rtl/>
        </w:rPr>
        <w:t>:</w:t>
      </w:r>
    </w:p>
    <w:p w:rsidR="001A6076" w:rsidRPr="00E75508" w:rsidRDefault="001A6076" w:rsidP="008021AC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 xml:space="preserve">در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ادر اول شماره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ارگاه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نام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ارگاه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نام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ارفرما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نشان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ارگاه و نام شعبه تام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اجتماع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در رد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ف دوم جدول ستون ها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رد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ف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مشخصات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مه شده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شامل (نام و نام خانوادگ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ارگر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شماره شناسنامه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گذرنامه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نام پدر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د مل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شماره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شده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شغل و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>..) روزها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رد ماه (تار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خ آغاز به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خ تر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ار و </w:t>
      </w:r>
      <w:r w:rsidRPr="00E75508">
        <w:rPr>
          <w:rFonts w:cs="B Zar" w:hint="cs"/>
          <w:sz w:val="28"/>
          <w:szCs w:val="28"/>
          <w:rtl/>
        </w:rPr>
        <w:lastRenderedPageBreak/>
        <w:t>روزها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رد) در ستون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بعد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حقوق و مزا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مم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 است به هر فرد تعلق 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رد مشخص شده است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شامل</w:t>
      </w:r>
      <w:r w:rsidR="00753388" w:rsidRPr="00E75508">
        <w:rPr>
          <w:rFonts w:cs="B Zar" w:hint="cs"/>
          <w:sz w:val="28"/>
          <w:szCs w:val="28"/>
          <w:rtl/>
        </w:rPr>
        <w:t>:</w:t>
      </w:r>
      <w:r w:rsidRPr="00E75508">
        <w:rPr>
          <w:rFonts w:cs="B Zar" w:hint="cs"/>
          <w:sz w:val="28"/>
          <w:szCs w:val="28"/>
          <w:rtl/>
        </w:rPr>
        <w:t xml:space="preserve"> دستمزد روزانه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دستمزد ماهانه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مزا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ماهانه مشمول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جمع دستمزد ماهانه مشمول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جمع دستمزد و مزا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ماهانه مشمول و غ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 مشمول و حق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سهم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شده ( 7 % حق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ارگر بابت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شدن خود به حساب سازمان تام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اجتماع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نما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) سا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سور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مانده قابل پرداخت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محل امضا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اثر انگشت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مه شده و </w:t>
      </w:r>
      <w:r w:rsidR="008021AC" w:rsidRPr="00E75508">
        <w:rPr>
          <w:rFonts w:cs="B Zar" w:hint="cs"/>
          <w:sz w:val="28"/>
          <w:szCs w:val="28"/>
          <w:rtl/>
        </w:rPr>
        <w:t>ملاحظات</w:t>
      </w:r>
      <w:r w:rsidRPr="00E75508">
        <w:rPr>
          <w:rFonts w:cs="B Zar" w:hint="cs"/>
          <w:sz w:val="28"/>
          <w:szCs w:val="28"/>
          <w:rtl/>
        </w:rPr>
        <w:t xml:space="preserve"> و در آخر جمع حق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مه سهم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ارفرما و جمع 3%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ب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>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(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ارفرما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 با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20% بابت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اجتماع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3 % بابت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ب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>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به حساب تام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اجتماع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 نما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و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دو پرداخت در واقع هز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نه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ارفرما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همچن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صورت دستمزد / حقوق و مزا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تواند به صورت ماهانه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دوره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تغ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>رات باشد و پس از ت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 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ست توسط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ارفرما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نما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نده قانون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مهر و امضا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گردد.</w:t>
      </w:r>
    </w:p>
    <w:p w:rsidR="001A6076" w:rsidRPr="00E75508" w:rsidRDefault="001A6076" w:rsidP="00020FF6">
      <w:pPr>
        <w:pStyle w:val="NoSpacing"/>
        <w:spacing w:line="360" w:lineRule="auto"/>
        <w:jc w:val="lowKashida"/>
        <w:rPr>
          <w:rFonts w:cs="B Zar"/>
          <w:b/>
          <w:bCs/>
          <w:sz w:val="28"/>
          <w:szCs w:val="28"/>
          <w:rtl/>
        </w:rPr>
      </w:pPr>
      <w:r w:rsidRPr="00E75508">
        <w:rPr>
          <w:rFonts w:cs="B Zar" w:hint="cs"/>
          <w:b/>
          <w:bCs/>
          <w:sz w:val="28"/>
          <w:szCs w:val="28"/>
          <w:rtl/>
        </w:rPr>
        <w:t>نحوه محاسبه</w:t>
      </w:r>
      <w:r w:rsidR="00753388" w:rsidRPr="00E75508">
        <w:rPr>
          <w:rFonts w:cs="B Zar" w:hint="cs"/>
          <w:b/>
          <w:bCs/>
          <w:sz w:val="28"/>
          <w:szCs w:val="28"/>
          <w:rtl/>
        </w:rPr>
        <w:t>:</w:t>
      </w:r>
      <w:r w:rsidRPr="00E75508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1A6076" w:rsidRPr="00E75508" w:rsidRDefault="001A6076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مثلا اگر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خ شروع ب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از 1/12/88 تا 30/12/88 باشد جمع روزها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رد 30 روز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جمع روزها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رد را در دستمزد روزانه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ارگر ضرب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 تا دستمزد ماهانه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ارگر بدست آ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د.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بدست آوردن حق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سهم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شده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دستمزد ماهانه را در 7 % حق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ارگر ضرب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اگر دستمزد ماهانه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ارگر از 000/166/4 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ال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شتر باشد مشمول مال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ات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بعد از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سر آن از دستمزد ماهانه در 10% مال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ات ضرب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تا مال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ات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ارگر بدست آ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="008021AC" w:rsidRPr="00E75508">
        <w:rPr>
          <w:rFonts w:cs="B Zar" w:hint="cs"/>
          <w:sz w:val="28"/>
          <w:szCs w:val="28"/>
          <w:rtl/>
        </w:rPr>
        <w:t xml:space="preserve"> </w:t>
      </w:r>
      <w:r w:rsidRPr="00E75508">
        <w:rPr>
          <w:rFonts w:cs="B Zar" w:hint="cs"/>
          <w:sz w:val="28"/>
          <w:szCs w:val="28"/>
          <w:rtl/>
        </w:rPr>
        <w:t>دستمزد ماهانه را از حق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و سا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سورات ( مال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ات )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سر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مانده قابل پرداخت بدست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آ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سپس مانده قابل پرداخت و 7%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و 10% مال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ات را با هم جمع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و در 20% حق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ارفرما و 3 %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ب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>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ضرب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 تا جمع هر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دام بدست آ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سپس حق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سهم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شده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حق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مه سهم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ارفرما و حق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ب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>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را جمع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 و در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ادر جمع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ل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نو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و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بدست آوردن جمع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ل حقوق و دستمزد مانده قابل پرداخت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سا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سور و حق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سهم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شده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حق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مه سهم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ارفرما و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 ب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>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را با هم جمع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946BB5" w:rsidRPr="00E75508" w:rsidRDefault="00A62EED" w:rsidP="008021AC">
      <w:pPr>
        <w:pStyle w:val="Heading2"/>
        <w:rPr>
          <w:rtl/>
        </w:rPr>
      </w:pPr>
      <w:bookmarkStart w:id="19" w:name="_Toc449223122"/>
      <w:r w:rsidRPr="00E75508">
        <w:rPr>
          <w:rFonts w:hint="cs"/>
          <w:rtl/>
        </w:rPr>
        <w:lastRenderedPageBreak/>
        <w:t xml:space="preserve">11-2- </w:t>
      </w:r>
      <w:r w:rsidR="0039181C" w:rsidRPr="00E75508">
        <w:rPr>
          <w:rFonts w:hint="cs"/>
          <w:rtl/>
        </w:rPr>
        <w:t>حکم</w:t>
      </w:r>
      <w:r w:rsidR="00946BB5" w:rsidRPr="00E75508">
        <w:rPr>
          <w:rFonts w:hint="cs"/>
          <w:rtl/>
        </w:rPr>
        <w:t xml:space="preserve"> </w:t>
      </w:r>
      <w:r w:rsidR="0039181C" w:rsidRPr="00E75508">
        <w:rPr>
          <w:rFonts w:hint="cs"/>
          <w:rtl/>
        </w:rPr>
        <w:t>مأموریت</w:t>
      </w:r>
      <w:bookmarkEnd w:id="19"/>
    </w:p>
    <w:p w:rsidR="00946BB5" w:rsidRPr="00E75508" w:rsidRDefault="00755232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دارا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موارد 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باشد:</w:t>
      </w:r>
    </w:p>
    <w:p w:rsidR="00755232" w:rsidRPr="00E75508" w:rsidRDefault="00755232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نام و نام خانوادگ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، محل خدمت، سمت، درخواست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ننده مأمور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ت، محل صدور ح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م، شماره،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خ صدور،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خ اجراء، موضوع مأمور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ت، محل مأمور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ت، مدت مأمور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ت، نام و نام خانوادگ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مقام مسئول، عنوان، پست سازمان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.</w:t>
      </w:r>
    </w:p>
    <w:p w:rsidR="00946BB5" w:rsidRPr="00E75508" w:rsidRDefault="00A62EED" w:rsidP="008021AC">
      <w:pPr>
        <w:pStyle w:val="Heading2"/>
        <w:rPr>
          <w:rtl/>
        </w:rPr>
      </w:pPr>
      <w:bookmarkStart w:id="20" w:name="_Toc449223123"/>
      <w:r w:rsidRPr="00E75508">
        <w:rPr>
          <w:rFonts w:hint="cs"/>
          <w:rtl/>
        </w:rPr>
        <w:t xml:space="preserve">12-2- </w:t>
      </w:r>
      <w:r w:rsidR="00946BB5" w:rsidRPr="00E75508">
        <w:rPr>
          <w:rFonts w:hint="cs"/>
          <w:rtl/>
        </w:rPr>
        <w:t>ل</w:t>
      </w:r>
      <w:r w:rsidR="001666F3" w:rsidRPr="00E75508">
        <w:rPr>
          <w:rFonts w:hint="cs"/>
          <w:rtl/>
        </w:rPr>
        <w:t>ی</w:t>
      </w:r>
      <w:r w:rsidR="00946BB5" w:rsidRPr="00E75508">
        <w:rPr>
          <w:rFonts w:hint="cs"/>
          <w:rtl/>
        </w:rPr>
        <w:t>ست پرداخت فوق العاده مأمور</w:t>
      </w:r>
      <w:r w:rsidR="001666F3" w:rsidRPr="00E75508">
        <w:rPr>
          <w:rFonts w:hint="cs"/>
          <w:rtl/>
        </w:rPr>
        <w:t>ی</w:t>
      </w:r>
      <w:r w:rsidR="00946BB5" w:rsidRPr="00E75508">
        <w:rPr>
          <w:rFonts w:hint="cs"/>
          <w:rtl/>
        </w:rPr>
        <w:t>ت</w:t>
      </w:r>
      <w:bookmarkEnd w:id="20"/>
    </w:p>
    <w:p w:rsidR="00946BB5" w:rsidRPr="00E75508" w:rsidRDefault="00755232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مأمور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به مورد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اطلاق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ارمند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انجام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ار حداقل 50 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 xml:space="preserve">لومتر از محل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ارگاه اصل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دور شود و ناگز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 با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د حداقل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شب در محل مأمور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توقف نما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د. فوق العاده مأمور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نبا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متر از مزد ثابت روزانه باشد.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ارفرما موظف است وس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له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رفت و برگشت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هز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نه آن را تأم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ند.</w:t>
      </w:r>
    </w:p>
    <w:p w:rsidR="001A6076" w:rsidRPr="00E75508" w:rsidRDefault="00A62EED" w:rsidP="008021AC">
      <w:pPr>
        <w:pStyle w:val="Heading2"/>
        <w:rPr>
          <w:rtl/>
        </w:rPr>
      </w:pPr>
      <w:bookmarkStart w:id="21" w:name="_Toc449223124"/>
      <w:r w:rsidRPr="00E75508">
        <w:rPr>
          <w:rFonts w:hint="cs"/>
          <w:rtl/>
        </w:rPr>
        <w:t xml:space="preserve">13-2- </w:t>
      </w:r>
      <w:r w:rsidR="001A6076" w:rsidRPr="00E75508">
        <w:rPr>
          <w:rFonts w:hint="cs"/>
          <w:rtl/>
        </w:rPr>
        <w:t>ل</w:t>
      </w:r>
      <w:r w:rsidR="001666F3" w:rsidRPr="00E75508">
        <w:rPr>
          <w:rFonts w:hint="cs"/>
          <w:rtl/>
        </w:rPr>
        <w:t>ی</w:t>
      </w:r>
      <w:r w:rsidR="001A6076" w:rsidRPr="00E75508">
        <w:rPr>
          <w:rFonts w:hint="cs"/>
          <w:rtl/>
        </w:rPr>
        <w:t>ست خر</w:t>
      </w:r>
      <w:r w:rsidR="001666F3" w:rsidRPr="00E75508">
        <w:rPr>
          <w:rFonts w:hint="cs"/>
          <w:rtl/>
        </w:rPr>
        <w:t>ی</w:t>
      </w:r>
      <w:r w:rsidR="001A6076" w:rsidRPr="00E75508">
        <w:rPr>
          <w:rFonts w:hint="cs"/>
          <w:rtl/>
        </w:rPr>
        <w:t xml:space="preserve">د </w:t>
      </w:r>
      <w:r w:rsidR="001666F3" w:rsidRPr="00E75508">
        <w:rPr>
          <w:rFonts w:hint="cs"/>
          <w:rtl/>
        </w:rPr>
        <w:t>ک</w:t>
      </w:r>
      <w:r w:rsidR="001A6076" w:rsidRPr="00E75508">
        <w:rPr>
          <w:rFonts w:hint="cs"/>
          <w:rtl/>
        </w:rPr>
        <w:t>الا و خدمات</w:t>
      </w:r>
      <w:bookmarkEnd w:id="21"/>
    </w:p>
    <w:p w:rsidR="001A6076" w:rsidRPr="00E75508" w:rsidRDefault="001A6076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ست خر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الا و خدمات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ست جدول بند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شده است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شامل نام جهاد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شاورز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نام طرح اجرا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مورد نظر و شماره اقتصاد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نوشته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جدول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ازده ستون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است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ستون اول رد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ف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ستون دوم نام فروشنده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ستون سوم شماره اقتصاد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/ مل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ستون چهارم نشان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فروشنده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خود شامل چهار قسمت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در آن شهر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خ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ابان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وچه و پلا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 فروشنده نوشته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ستون پنجم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د پست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ستون ششم شماره سند هز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نه ،ستون هفتم شماره صورت حساب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ستون هشتم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خ صورت حساب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ستون نهم شرح معامله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ستون دهم جمع مبلغ فا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تور و ستون آخر </w:t>
      </w:r>
      <w:r w:rsidR="008021AC" w:rsidRPr="00E75508">
        <w:rPr>
          <w:rFonts w:cs="B Zar" w:hint="cs"/>
          <w:sz w:val="28"/>
          <w:szCs w:val="28"/>
          <w:rtl/>
        </w:rPr>
        <w:t>ملاحظات</w:t>
      </w:r>
      <w:r w:rsidRPr="00E75508">
        <w:rPr>
          <w:rFonts w:cs="B Zar" w:hint="cs"/>
          <w:sz w:val="28"/>
          <w:szCs w:val="28"/>
          <w:rtl/>
        </w:rPr>
        <w:t xml:space="preserve">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ست در دو برگ تنظ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بعد از تا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>د دارا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فرم اول در دارا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ماند و فرم دوم را </w:t>
      </w:r>
      <w:r w:rsidR="008021AC" w:rsidRPr="00E75508">
        <w:rPr>
          <w:rFonts w:cs="B Zar" w:hint="cs"/>
          <w:sz w:val="28"/>
          <w:szCs w:val="28"/>
          <w:rtl/>
        </w:rPr>
        <w:t>ضمیمه</w:t>
      </w:r>
      <w:r w:rsidRPr="00E75508">
        <w:rPr>
          <w:rFonts w:cs="B Zar" w:hint="cs"/>
          <w:sz w:val="28"/>
          <w:szCs w:val="28"/>
          <w:rtl/>
        </w:rPr>
        <w:t xml:space="preserve"> سند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ضرور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است در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ست مشخصات تنظ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ننده و امضاء آن و مشخصات تا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ننده و 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 نام و نام خانوادگ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امضا و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خ تنظ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ست درج شود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1A6076" w:rsidRPr="00E75508" w:rsidRDefault="00A62EED" w:rsidP="008021AC">
      <w:pPr>
        <w:pStyle w:val="Heading2"/>
        <w:rPr>
          <w:rtl/>
        </w:rPr>
      </w:pPr>
      <w:bookmarkStart w:id="22" w:name="_Toc449223125"/>
      <w:r w:rsidRPr="00E75508">
        <w:rPr>
          <w:rFonts w:hint="cs"/>
          <w:rtl/>
        </w:rPr>
        <w:lastRenderedPageBreak/>
        <w:t xml:space="preserve">14-2- </w:t>
      </w:r>
      <w:r w:rsidR="001A6076" w:rsidRPr="00E75508">
        <w:rPr>
          <w:rFonts w:hint="cs"/>
          <w:rtl/>
        </w:rPr>
        <w:t>ل</w:t>
      </w:r>
      <w:r w:rsidR="001666F3" w:rsidRPr="00E75508">
        <w:rPr>
          <w:rFonts w:hint="cs"/>
          <w:rtl/>
        </w:rPr>
        <w:t>ی</w:t>
      </w:r>
      <w:r w:rsidR="001A6076" w:rsidRPr="00E75508">
        <w:rPr>
          <w:rFonts w:hint="cs"/>
          <w:rtl/>
        </w:rPr>
        <w:t>ست در</w:t>
      </w:r>
      <w:r w:rsidR="001666F3" w:rsidRPr="00E75508">
        <w:rPr>
          <w:rFonts w:hint="cs"/>
          <w:rtl/>
        </w:rPr>
        <w:t>ی</w:t>
      </w:r>
      <w:r w:rsidR="001A6076" w:rsidRPr="00E75508">
        <w:rPr>
          <w:rFonts w:hint="cs"/>
          <w:rtl/>
        </w:rPr>
        <w:t xml:space="preserve">افت حقوق </w:t>
      </w:r>
      <w:r w:rsidR="001666F3" w:rsidRPr="00E75508">
        <w:rPr>
          <w:rFonts w:hint="cs"/>
          <w:rtl/>
        </w:rPr>
        <w:t>ک</w:t>
      </w:r>
      <w:r w:rsidR="001A6076" w:rsidRPr="00E75508">
        <w:rPr>
          <w:rFonts w:hint="cs"/>
          <w:rtl/>
        </w:rPr>
        <w:t>ار</w:t>
      </w:r>
      <w:r w:rsidR="001666F3" w:rsidRPr="00E75508">
        <w:rPr>
          <w:rFonts w:hint="cs"/>
          <w:rtl/>
        </w:rPr>
        <w:t>ک</w:t>
      </w:r>
      <w:r w:rsidR="001A6076" w:rsidRPr="00E75508">
        <w:rPr>
          <w:rFonts w:hint="cs"/>
          <w:rtl/>
        </w:rPr>
        <w:t>نان رسم</w:t>
      </w:r>
      <w:r w:rsidR="001666F3" w:rsidRPr="00E75508">
        <w:rPr>
          <w:rFonts w:hint="cs"/>
          <w:rtl/>
        </w:rPr>
        <w:t>ی</w:t>
      </w:r>
      <w:r w:rsidR="00753388" w:rsidRPr="00E75508">
        <w:rPr>
          <w:rFonts w:hint="cs"/>
          <w:rtl/>
        </w:rPr>
        <w:t>:</w:t>
      </w:r>
      <w:bookmarkEnd w:id="22"/>
      <w:r w:rsidR="001A6076" w:rsidRPr="00E75508">
        <w:rPr>
          <w:rFonts w:hint="cs"/>
          <w:rtl/>
        </w:rPr>
        <w:t xml:space="preserve"> </w:t>
      </w:r>
    </w:p>
    <w:p w:rsidR="001A6076" w:rsidRPr="00E75508" w:rsidRDefault="001A6076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حقوق و دستمزد مبالغ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در مقابل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ار انجام شده در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مدت مع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ا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 مع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تعهد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پرداخت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گردد و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ست در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افت حقوق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نان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</w:t>
      </w:r>
      <w:r w:rsidR="00753388" w:rsidRPr="00E75508">
        <w:rPr>
          <w:rFonts w:cs="B Zar" w:hint="cs"/>
          <w:sz w:val="28"/>
          <w:szCs w:val="28"/>
          <w:rtl/>
        </w:rPr>
        <w:t>:</w:t>
      </w:r>
      <w:r w:rsidRPr="00E75508">
        <w:rPr>
          <w:rFonts w:cs="B Zar" w:hint="cs"/>
          <w:sz w:val="28"/>
          <w:szCs w:val="28"/>
          <w:rtl/>
        </w:rPr>
        <w:t xml:space="preserve"> </w:t>
      </w:r>
    </w:p>
    <w:p w:rsidR="00AC59CB" w:rsidRPr="00E75508" w:rsidRDefault="00AC59CB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1A6076" w:rsidRPr="00E75508" w:rsidRDefault="001666F3" w:rsidP="008021AC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یک</w:t>
      </w:r>
      <w:r w:rsidR="001A6076" w:rsidRPr="00E75508">
        <w:rPr>
          <w:rFonts w:cs="B Zar" w:hint="cs"/>
          <w:sz w:val="28"/>
          <w:szCs w:val="28"/>
          <w:rtl/>
        </w:rPr>
        <w:t xml:space="preserve"> فرم جدول بند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 xml:space="preserve"> شده است </w:t>
      </w:r>
      <w:r w:rsidRPr="00E75508">
        <w:rPr>
          <w:rFonts w:cs="B Zar" w:hint="cs"/>
          <w:sz w:val="28"/>
          <w:szCs w:val="28"/>
          <w:rtl/>
        </w:rPr>
        <w:t>ک</w:t>
      </w:r>
      <w:r w:rsidR="001A6076" w:rsidRPr="00E75508">
        <w:rPr>
          <w:rFonts w:cs="B Zar" w:hint="cs"/>
          <w:sz w:val="28"/>
          <w:szCs w:val="28"/>
          <w:rtl/>
        </w:rPr>
        <w:t>ه ستون ها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 xml:space="preserve"> آن به ترت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>ب شامل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A6076" w:rsidRPr="00E75508">
        <w:rPr>
          <w:rFonts w:cs="B Zar" w:hint="cs"/>
          <w:sz w:val="28"/>
          <w:szCs w:val="28"/>
          <w:rtl/>
        </w:rPr>
        <w:t>رد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>ف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A6076" w:rsidRPr="00E75508">
        <w:rPr>
          <w:rFonts w:cs="B Zar" w:hint="cs"/>
          <w:sz w:val="28"/>
          <w:szCs w:val="28"/>
          <w:rtl/>
        </w:rPr>
        <w:t xml:space="preserve">شماره حساب </w:t>
      </w:r>
      <w:r w:rsidR="008021AC" w:rsidRPr="00E75508">
        <w:rPr>
          <w:rFonts w:cs="B Zar" w:hint="cs"/>
          <w:sz w:val="28"/>
          <w:szCs w:val="28"/>
          <w:rtl/>
        </w:rPr>
        <w:t>بانکی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A6076" w:rsidRPr="00E75508">
        <w:rPr>
          <w:rFonts w:cs="B Zar" w:hint="cs"/>
          <w:sz w:val="28"/>
          <w:szCs w:val="28"/>
          <w:rtl/>
        </w:rPr>
        <w:t>نام  و نام خانوادگ</w:t>
      </w:r>
      <w:r w:rsidRPr="00E75508">
        <w:rPr>
          <w:rFonts w:cs="B Zar" w:hint="cs"/>
          <w:sz w:val="28"/>
          <w:szCs w:val="28"/>
          <w:rtl/>
        </w:rPr>
        <w:t>ی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A6076" w:rsidRPr="00E75508">
        <w:rPr>
          <w:rFonts w:cs="B Zar" w:hint="cs"/>
          <w:sz w:val="28"/>
          <w:szCs w:val="28"/>
          <w:rtl/>
        </w:rPr>
        <w:t xml:space="preserve">فصل اول برنامه به شماره 30501000 </w:t>
      </w:r>
      <w:r w:rsidRPr="00E75508">
        <w:rPr>
          <w:rFonts w:cs="B Zar" w:hint="cs"/>
          <w:sz w:val="28"/>
          <w:szCs w:val="28"/>
          <w:rtl/>
        </w:rPr>
        <w:t>ک</w:t>
      </w:r>
      <w:r w:rsidR="001A6076" w:rsidRPr="00E75508">
        <w:rPr>
          <w:rFonts w:cs="B Zar" w:hint="cs"/>
          <w:sz w:val="28"/>
          <w:szCs w:val="28"/>
          <w:rtl/>
        </w:rPr>
        <w:t>ه خود شامل پنج ستون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A6076" w:rsidRPr="00E75508">
        <w:rPr>
          <w:rFonts w:cs="B Zar" w:hint="cs"/>
          <w:sz w:val="28"/>
          <w:szCs w:val="28"/>
          <w:rtl/>
        </w:rPr>
        <w:t>حقوق و سنوات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A6076" w:rsidRPr="00E75508">
        <w:rPr>
          <w:rFonts w:cs="B Zar" w:hint="cs"/>
          <w:sz w:val="28"/>
          <w:szCs w:val="28"/>
          <w:rtl/>
        </w:rPr>
        <w:t>حق مس</w:t>
      </w:r>
      <w:r w:rsidRPr="00E75508">
        <w:rPr>
          <w:rFonts w:cs="B Zar" w:hint="cs"/>
          <w:sz w:val="28"/>
          <w:szCs w:val="28"/>
          <w:rtl/>
        </w:rPr>
        <w:t>ک</w:t>
      </w:r>
      <w:r w:rsidR="001A6076" w:rsidRPr="00E75508">
        <w:rPr>
          <w:rFonts w:cs="B Zar" w:hint="cs"/>
          <w:sz w:val="28"/>
          <w:szCs w:val="28"/>
          <w:rtl/>
        </w:rPr>
        <w:t>ن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8021AC" w:rsidRPr="00E75508">
        <w:rPr>
          <w:rFonts w:cs="B Zar" w:hint="cs"/>
          <w:sz w:val="28"/>
          <w:szCs w:val="28"/>
          <w:rtl/>
        </w:rPr>
        <w:t>کمک</w:t>
      </w:r>
      <w:r w:rsidR="001A6076" w:rsidRPr="00E75508">
        <w:rPr>
          <w:rFonts w:cs="B Zar" w:hint="cs"/>
          <w:sz w:val="28"/>
          <w:szCs w:val="28"/>
          <w:rtl/>
        </w:rPr>
        <w:t xml:space="preserve"> خواربار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8021AC" w:rsidRPr="00E75508">
        <w:rPr>
          <w:rFonts w:cs="B Zar" w:hint="cs"/>
          <w:sz w:val="28"/>
          <w:szCs w:val="28"/>
          <w:rtl/>
        </w:rPr>
        <w:t>بن (</w:t>
      </w:r>
      <w:r w:rsidR="001A6076" w:rsidRPr="00E75508">
        <w:rPr>
          <w:rFonts w:cs="B Zar" w:hint="cs"/>
          <w:sz w:val="28"/>
          <w:szCs w:val="28"/>
          <w:rtl/>
        </w:rPr>
        <w:t>حق جذب)</w:t>
      </w:r>
      <w:r w:rsidR="008021AC" w:rsidRPr="00E75508">
        <w:rPr>
          <w:rFonts w:cs="B Zar" w:hint="cs"/>
          <w:sz w:val="28"/>
          <w:szCs w:val="28"/>
          <w:rtl/>
        </w:rPr>
        <w:t xml:space="preserve"> </w:t>
      </w:r>
      <w:r w:rsidR="001A6076" w:rsidRPr="00E75508">
        <w:rPr>
          <w:rFonts w:cs="B Zar" w:hint="cs"/>
          <w:sz w:val="28"/>
          <w:szCs w:val="28"/>
          <w:rtl/>
        </w:rPr>
        <w:t>حق عائله مند</w:t>
      </w:r>
      <w:r w:rsidRPr="00E75508">
        <w:rPr>
          <w:rFonts w:cs="B Zar" w:hint="cs"/>
          <w:sz w:val="28"/>
          <w:szCs w:val="28"/>
          <w:rtl/>
        </w:rPr>
        <w:t>ی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A6076" w:rsidRPr="00E75508">
        <w:rPr>
          <w:rFonts w:cs="B Zar" w:hint="cs"/>
          <w:sz w:val="28"/>
          <w:szCs w:val="28"/>
          <w:rtl/>
        </w:rPr>
        <w:t>جمع فصل اول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A6076" w:rsidRPr="00E75508">
        <w:rPr>
          <w:rFonts w:cs="B Zar" w:hint="cs"/>
          <w:sz w:val="28"/>
          <w:szCs w:val="28"/>
          <w:rtl/>
        </w:rPr>
        <w:t>فصل ششم برنامه 30402000 حق ب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>مه (23% ب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 xml:space="preserve">مه سهم </w:t>
      </w:r>
      <w:r w:rsidRPr="00E75508">
        <w:rPr>
          <w:rFonts w:cs="B Zar" w:hint="cs"/>
          <w:sz w:val="28"/>
          <w:szCs w:val="28"/>
          <w:rtl/>
        </w:rPr>
        <w:t>ک</w:t>
      </w:r>
      <w:r w:rsidR="001A6076" w:rsidRPr="00E75508">
        <w:rPr>
          <w:rFonts w:cs="B Zar" w:hint="cs"/>
          <w:sz w:val="28"/>
          <w:szCs w:val="28"/>
          <w:rtl/>
        </w:rPr>
        <w:t>ارفرما و ب</w:t>
      </w:r>
      <w:r w:rsidRPr="00E75508">
        <w:rPr>
          <w:rFonts w:cs="B Zar" w:hint="cs"/>
          <w:sz w:val="28"/>
          <w:szCs w:val="28"/>
          <w:rtl/>
        </w:rPr>
        <w:t>یک</w:t>
      </w:r>
      <w:r w:rsidR="001A6076" w:rsidRPr="00E75508">
        <w:rPr>
          <w:rFonts w:cs="B Zar" w:hint="cs"/>
          <w:sz w:val="28"/>
          <w:szCs w:val="28"/>
          <w:rtl/>
        </w:rPr>
        <w:t>ار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>)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="001A6076" w:rsidRPr="00E75508">
        <w:rPr>
          <w:rFonts w:cs="B Zar" w:hint="cs"/>
          <w:sz w:val="28"/>
          <w:szCs w:val="28"/>
          <w:rtl/>
        </w:rPr>
        <w:t xml:space="preserve"> جمع فصل ششم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A6076" w:rsidRPr="00E75508">
        <w:rPr>
          <w:rFonts w:cs="B Zar" w:hint="cs"/>
          <w:sz w:val="28"/>
          <w:szCs w:val="28"/>
          <w:rtl/>
        </w:rPr>
        <w:t xml:space="preserve">جمع </w:t>
      </w:r>
      <w:r w:rsidRPr="00E75508">
        <w:rPr>
          <w:rFonts w:cs="B Zar" w:hint="cs"/>
          <w:sz w:val="28"/>
          <w:szCs w:val="28"/>
          <w:rtl/>
        </w:rPr>
        <w:t>ک</w:t>
      </w:r>
      <w:r w:rsidR="001A6076" w:rsidRPr="00E75508">
        <w:rPr>
          <w:rFonts w:cs="B Zar" w:hint="cs"/>
          <w:sz w:val="28"/>
          <w:szCs w:val="28"/>
          <w:rtl/>
        </w:rPr>
        <w:t>ل هز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 xml:space="preserve">نه ها </w:t>
      </w:r>
      <w:r w:rsidRPr="00E75508">
        <w:rPr>
          <w:rFonts w:cs="B Zar" w:hint="cs"/>
          <w:sz w:val="28"/>
          <w:szCs w:val="28"/>
          <w:rtl/>
        </w:rPr>
        <w:t>ک</w:t>
      </w:r>
      <w:r w:rsidR="001A6076" w:rsidRPr="00E75508">
        <w:rPr>
          <w:rFonts w:cs="B Zar" w:hint="cs"/>
          <w:sz w:val="28"/>
          <w:szCs w:val="28"/>
          <w:rtl/>
        </w:rPr>
        <w:t>ه پس از جمع هز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>نه ها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 xml:space="preserve"> فصل اول و ششم جمع </w:t>
      </w:r>
      <w:r w:rsidRPr="00E75508">
        <w:rPr>
          <w:rFonts w:cs="B Zar" w:hint="cs"/>
          <w:sz w:val="28"/>
          <w:szCs w:val="28"/>
          <w:rtl/>
        </w:rPr>
        <w:t>ک</w:t>
      </w:r>
      <w:r w:rsidR="001A6076" w:rsidRPr="00E75508">
        <w:rPr>
          <w:rFonts w:cs="B Zar" w:hint="cs"/>
          <w:sz w:val="28"/>
          <w:szCs w:val="28"/>
          <w:rtl/>
        </w:rPr>
        <w:t>ل هز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>نه ها بدست م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 xml:space="preserve"> آ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>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="001A6076" w:rsidRPr="00E75508">
        <w:rPr>
          <w:rFonts w:cs="B Zar" w:hint="cs"/>
          <w:sz w:val="28"/>
          <w:szCs w:val="28"/>
          <w:rtl/>
        </w:rPr>
        <w:t xml:space="preserve"> و ستون بعد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 xml:space="preserve"> </w:t>
      </w:r>
      <w:r w:rsidRPr="00E75508">
        <w:rPr>
          <w:rFonts w:cs="B Zar" w:hint="cs"/>
          <w:sz w:val="28"/>
          <w:szCs w:val="28"/>
          <w:rtl/>
        </w:rPr>
        <w:t>ک</w:t>
      </w:r>
      <w:r w:rsidR="001A6076" w:rsidRPr="00E75508">
        <w:rPr>
          <w:rFonts w:cs="B Zar" w:hint="cs"/>
          <w:sz w:val="28"/>
          <w:szCs w:val="28"/>
          <w:rtl/>
        </w:rPr>
        <w:t>سورات قانون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 xml:space="preserve"> </w:t>
      </w:r>
      <w:r w:rsidRPr="00E75508">
        <w:rPr>
          <w:rFonts w:cs="B Zar" w:hint="cs"/>
          <w:sz w:val="28"/>
          <w:szCs w:val="28"/>
          <w:rtl/>
        </w:rPr>
        <w:t>ک</w:t>
      </w:r>
      <w:r w:rsidR="001A6076" w:rsidRPr="00E75508">
        <w:rPr>
          <w:rFonts w:cs="B Zar" w:hint="cs"/>
          <w:sz w:val="28"/>
          <w:szCs w:val="28"/>
          <w:rtl/>
        </w:rPr>
        <w:t>ه شامل 30% حق ب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>مه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A6076" w:rsidRPr="00E75508">
        <w:rPr>
          <w:rFonts w:cs="B Zar" w:hint="cs"/>
          <w:sz w:val="28"/>
          <w:szCs w:val="28"/>
          <w:rtl/>
        </w:rPr>
        <w:t xml:space="preserve">رفاه </w:t>
      </w:r>
      <w:r w:rsidRPr="00E75508">
        <w:rPr>
          <w:rFonts w:cs="B Zar" w:hint="cs"/>
          <w:sz w:val="28"/>
          <w:szCs w:val="28"/>
          <w:rtl/>
        </w:rPr>
        <w:t>ک</w:t>
      </w:r>
      <w:r w:rsidR="001A6076" w:rsidRPr="00E75508">
        <w:rPr>
          <w:rFonts w:cs="B Zar" w:hint="cs"/>
          <w:sz w:val="28"/>
          <w:szCs w:val="28"/>
          <w:rtl/>
        </w:rPr>
        <w:t>ار</w:t>
      </w:r>
      <w:r w:rsidRPr="00E75508">
        <w:rPr>
          <w:rFonts w:cs="B Zar" w:hint="cs"/>
          <w:sz w:val="28"/>
          <w:szCs w:val="28"/>
          <w:rtl/>
        </w:rPr>
        <w:t>ک</w:t>
      </w:r>
      <w:r w:rsidR="001A6076" w:rsidRPr="00E75508">
        <w:rPr>
          <w:rFonts w:cs="B Zar" w:hint="cs"/>
          <w:sz w:val="28"/>
          <w:szCs w:val="28"/>
          <w:rtl/>
        </w:rPr>
        <w:t>نان و ب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>مه ت</w:t>
      </w:r>
      <w:r w:rsidRPr="00E75508">
        <w:rPr>
          <w:rFonts w:cs="B Zar" w:hint="cs"/>
          <w:sz w:val="28"/>
          <w:szCs w:val="28"/>
          <w:rtl/>
        </w:rPr>
        <w:t>ک</w:t>
      </w:r>
      <w:r w:rsidR="001A6076" w:rsidRPr="00E75508">
        <w:rPr>
          <w:rFonts w:cs="B Zar" w:hint="cs"/>
          <w:sz w:val="28"/>
          <w:szCs w:val="28"/>
          <w:rtl/>
        </w:rPr>
        <w:t>م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>ل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 xml:space="preserve"> م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 xml:space="preserve"> باشد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A6076" w:rsidRPr="00E75508">
        <w:rPr>
          <w:rFonts w:cs="B Zar" w:hint="cs"/>
          <w:sz w:val="28"/>
          <w:szCs w:val="28"/>
          <w:rtl/>
        </w:rPr>
        <w:t xml:space="preserve">را از جمع </w:t>
      </w:r>
      <w:r w:rsidRPr="00E75508">
        <w:rPr>
          <w:rFonts w:cs="B Zar" w:hint="cs"/>
          <w:sz w:val="28"/>
          <w:szCs w:val="28"/>
          <w:rtl/>
        </w:rPr>
        <w:t>ک</w:t>
      </w:r>
      <w:r w:rsidR="001A6076" w:rsidRPr="00E75508">
        <w:rPr>
          <w:rFonts w:cs="B Zar" w:hint="cs"/>
          <w:sz w:val="28"/>
          <w:szCs w:val="28"/>
          <w:rtl/>
        </w:rPr>
        <w:t>ل هز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 xml:space="preserve">نه ها </w:t>
      </w:r>
      <w:r w:rsidRPr="00E75508">
        <w:rPr>
          <w:rFonts w:cs="B Zar" w:hint="cs"/>
          <w:sz w:val="28"/>
          <w:szCs w:val="28"/>
          <w:rtl/>
        </w:rPr>
        <w:t>ک</w:t>
      </w:r>
      <w:r w:rsidR="001A6076" w:rsidRPr="00E75508">
        <w:rPr>
          <w:rFonts w:cs="B Zar" w:hint="cs"/>
          <w:sz w:val="28"/>
          <w:szCs w:val="28"/>
          <w:rtl/>
        </w:rPr>
        <w:t>سر م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 xml:space="preserve"> </w:t>
      </w:r>
      <w:r w:rsidRPr="00E75508">
        <w:rPr>
          <w:rFonts w:cs="B Zar" w:hint="cs"/>
          <w:sz w:val="28"/>
          <w:szCs w:val="28"/>
          <w:rtl/>
        </w:rPr>
        <w:t>ک</w:t>
      </w:r>
      <w:r w:rsidR="001A6076" w:rsidRPr="00E75508">
        <w:rPr>
          <w:rFonts w:cs="B Zar" w:hint="cs"/>
          <w:sz w:val="28"/>
          <w:szCs w:val="28"/>
          <w:rtl/>
        </w:rPr>
        <w:t>ن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>م تا مانده قابل پرداخت بدست آ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>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="001A6076" w:rsidRPr="00E75508">
        <w:rPr>
          <w:rFonts w:cs="B Zar" w:hint="cs"/>
          <w:sz w:val="28"/>
          <w:szCs w:val="28"/>
          <w:rtl/>
        </w:rPr>
        <w:t xml:space="preserve"> و در آخر توسط مد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>ر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 xml:space="preserve">ت و حسابدار جهاد </w:t>
      </w:r>
      <w:r w:rsidRPr="00E75508">
        <w:rPr>
          <w:rFonts w:cs="B Zar" w:hint="cs"/>
          <w:sz w:val="28"/>
          <w:szCs w:val="28"/>
          <w:rtl/>
        </w:rPr>
        <w:t>ک</w:t>
      </w:r>
      <w:r w:rsidR="001A6076" w:rsidRPr="00E75508">
        <w:rPr>
          <w:rFonts w:cs="B Zar" w:hint="cs"/>
          <w:sz w:val="28"/>
          <w:szCs w:val="28"/>
          <w:rtl/>
        </w:rPr>
        <w:t>شاورز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 xml:space="preserve"> شهرستان و مد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>ر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 xml:space="preserve">ت سازمان جهاد </w:t>
      </w:r>
      <w:r w:rsidRPr="00E75508">
        <w:rPr>
          <w:rFonts w:cs="B Zar" w:hint="cs"/>
          <w:sz w:val="28"/>
          <w:szCs w:val="28"/>
          <w:rtl/>
        </w:rPr>
        <w:t>ک</w:t>
      </w:r>
      <w:r w:rsidR="001A6076" w:rsidRPr="00E75508">
        <w:rPr>
          <w:rFonts w:cs="B Zar" w:hint="cs"/>
          <w:sz w:val="28"/>
          <w:szCs w:val="28"/>
          <w:rtl/>
        </w:rPr>
        <w:t>شاورز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 xml:space="preserve"> استان امضا و تا</w:t>
      </w:r>
      <w:r w:rsidRPr="00E75508">
        <w:rPr>
          <w:rFonts w:cs="B Zar" w:hint="cs"/>
          <w:sz w:val="28"/>
          <w:szCs w:val="28"/>
          <w:rtl/>
        </w:rPr>
        <w:t>یی</w:t>
      </w:r>
      <w:r w:rsidR="001A6076" w:rsidRPr="00E75508">
        <w:rPr>
          <w:rFonts w:cs="B Zar" w:hint="cs"/>
          <w:sz w:val="28"/>
          <w:szCs w:val="28"/>
          <w:rtl/>
        </w:rPr>
        <w:t>د م</w:t>
      </w:r>
      <w:r w:rsidRPr="00E75508">
        <w:rPr>
          <w:rFonts w:cs="B Zar" w:hint="cs"/>
          <w:sz w:val="28"/>
          <w:szCs w:val="28"/>
          <w:rtl/>
        </w:rPr>
        <w:t>ی</w:t>
      </w:r>
      <w:r w:rsidR="001A6076"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946BB5" w:rsidRPr="00E75508" w:rsidRDefault="00A62EED" w:rsidP="008021AC">
      <w:pPr>
        <w:pStyle w:val="Heading2"/>
        <w:rPr>
          <w:rtl/>
        </w:rPr>
      </w:pPr>
      <w:bookmarkStart w:id="23" w:name="_Toc449223126"/>
      <w:r w:rsidRPr="00E75508">
        <w:rPr>
          <w:rFonts w:hint="cs"/>
          <w:rtl/>
        </w:rPr>
        <w:t xml:space="preserve">15-2- </w:t>
      </w:r>
      <w:r w:rsidR="00946BB5" w:rsidRPr="00E75508">
        <w:rPr>
          <w:rFonts w:hint="cs"/>
          <w:rtl/>
        </w:rPr>
        <w:t>دفتر بان</w:t>
      </w:r>
      <w:r w:rsidR="001666F3" w:rsidRPr="00E75508">
        <w:rPr>
          <w:rFonts w:hint="cs"/>
          <w:rtl/>
        </w:rPr>
        <w:t>کی</w:t>
      </w:r>
      <w:bookmarkEnd w:id="23"/>
    </w:p>
    <w:p w:rsidR="00DE0384" w:rsidRPr="00E75508" w:rsidRDefault="00DE038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فرم شامل: شرح، بده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ار، بستان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 و موجود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باشد.</w:t>
      </w:r>
    </w:p>
    <w:p w:rsidR="00DE0384" w:rsidRPr="00E75508" w:rsidRDefault="00DE0384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در شرح وار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ها را نوشته و مبلغ را در طرف بده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 دفتر بان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نو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سند و برداشت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ها را در طرف بستان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 دفتر بان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نو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سند و وار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ها را با هم جمع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نند و برداشت ها را با هم از جمع وار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ها جمع برداشت ها را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سر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نند هر چه باق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ماند در طرف موجود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دفتر بان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 xml:space="preserve"> ثبت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نند.</w:t>
      </w:r>
    </w:p>
    <w:p w:rsidR="00A62EED" w:rsidRPr="00E75508" w:rsidRDefault="006A4216" w:rsidP="00020FF6">
      <w:pPr>
        <w:pStyle w:val="NoSpacing"/>
        <w:spacing w:line="360" w:lineRule="auto"/>
        <w:jc w:val="center"/>
        <w:rPr>
          <w:rFonts w:cs="B Zar"/>
          <w:sz w:val="28"/>
          <w:szCs w:val="28"/>
          <w:rtl/>
        </w:rPr>
      </w:pPr>
      <w:r w:rsidRPr="00E75508">
        <w:rPr>
          <w:rFonts w:cs="B Zar"/>
          <w:noProof/>
          <w:sz w:val="28"/>
          <w:szCs w:val="28"/>
        </w:rPr>
        <w:lastRenderedPageBreak/>
        <w:drawing>
          <wp:inline distT="0" distB="0" distL="0" distR="0" wp14:anchorId="41329557" wp14:editId="4C97F71B">
            <wp:extent cx="3026491" cy="4177862"/>
            <wp:effectExtent l="0" t="0" r="2540" b="0"/>
            <wp:docPr id="15" name="Picture 1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1" t="1364" r="3136" b="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99" cy="417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ED" w:rsidRPr="00E75508" w:rsidRDefault="00A62EED" w:rsidP="008021AC">
      <w:pPr>
        <w:pStyle w:val="Heading2"/>
        <w:rPr>
          <w:rtl/>
        </w:rPr>
      </w:pPr>
      <w:bookmarkStart w:id="24" w:name="_Toc449223127"/>
      <w:r w:rsidRPr="00E75508">
        <w:rPr>
          <w:rFonts w:hint="cs"/>
          <w:rtl/>
        </w:rPr>
        <w:t xml:space="preserve">16-2- </w:t>
      </w:r>
      <w:r w:rsidR="0039181C" w:rsidRPr="00E75508">
        <w:rPr>
          <w:rFonts w:hint="cs"/>
          <w:rtl/>
        </w:rPr>
        <w:t>تنظیم</w:t>
      </w:r>
      <w:r w:rsidRPr="00E75508">
        <w:rPr>
          <w:rFonts w:hint="cs"/>
          <w:rtl/>
        </w:rPr>
        <w:t xml:space="preserve"> سند حسابدار</w:t>
      </w:r>
      <w:r w:rsidR="001666F3" w:rsidRPr="00E75508">
        <w:rPr>
          <w:rFonts w:hint="cs"/>
          <w:rtl/>
        </w:rPr>
        <w:t>ی</w:t>
      </w:r>
      <w:r w:rsidR="00753388" w:rsidRPr="00E75508">
        <w:rPr>
          <w:rFonts w:hint="cs"/>
          <w:rtl/>
        </w:rPr>
        <w:t>:</w:t>
      </w:r>
      <w:bookmarkEnd w:id="24"/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b/>
          <w:bCs/>
          <w:sz w:val="28"/>
          <w:szCs w:val="28"/>
          <w:rtl/>
        </w:rPr>
      </w:pPr>
      <w:r w:rsidRPr="00E75508">
        <w:rPr>
          <w:rFonts w:cs="B Zar" w:hint="cs"/>
          <w:b/>
          <w:bCs/>
          <w:sz w:val="28"/>
          <w:szCs w:val="28"/>
          <w:rtl/>
        </w:rPr>
        <w:t>صورت ر</w:t>
      </w:r>
      <w:r w:rsidR="001666F3" w:rsidRPr="00E75508">
        <w:rPr>
          <w:rFonts w:cs="B Zar" w:hint="cs"/>
          <w:b/>
          <w:bCs/>
          <w:sz w:val="28"/>
          <w:szCs w:val="28"/>
          <w:rtl/>
        </w:rPr>
        <w:t>ی</w:t>
      </w:r>
      <w:r w:rsidRPr="00E75508">
        <w:rPr>
          <w:rFonts w:cs="B Zar" w:hint="cs"/>
          <w:b/>
          <w:bCs/>
          <w:sz w:val="28"/>
          <w:szCs w:val="28"/>
          <w:rtl/>
        </w:rPr>
        <w:t>ز فا</w:t>
      </w:r>
      <w:r w:rsidR="001666F3" w:rsidRPr="00E75508">
        <w:rPr>
          <w:rFonts w:cs="B Zar" w:hint="cs"/>
          <w:b/>
          <w:bCs/>
          <w:sz w:val="28"/>
          <w:szCs w:val="28"/>
          <w:rtl/>
        </w:rPr>
        <w:t>ک</w:t>
      </w:r>
      <w:r w:rsidRPr="00E75508">
        <w:rPr>
          <w:rFonts w:cs="B Zar" w:hint="cs"/>
          <w:b/>
          <w:bCs/>
          <w:sz w:val="28"/>
          <w:szCs w:val="28"/>
          <w:rtl/>
        </w:rPr>
        <w:t>تور</w:t>
      </w:r>
      <w:r w:rsidR="00753388" w:rsidRPr="00E75508">
        <w:rPr>
          <w:rFonts w:cs="B Zar" w:hint="cs"/>
          <w:b/>
          <w:bCs/>
          <w:sz w:val="28"/>
          <w:szCs w:val="28"/>
          <w:rtl/>
        </w:rPr>
        <w:t>:</w:t>
      </w:r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بر بخش امور مال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تنظ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سند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ابتدا صورت 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 فا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تور تنظ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دارا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چهار ستون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ستون اول رد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ف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ستون دوم شرح فا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تور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ستون سوم مبلغ به 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ال و ستون آخر </w:t>
      </w:r>
      <w:r w:rsidR="008021AC" w:rsidRPr="00E75508">
        <w:rPr>
          <w:rFonts w:cs="B Zar" w:hint="cs"/>
          <w:sz w:val="28"/>
          <w:szCs w:val="28"/>
          <w:rtl/>
        </w:rPr>
        <w:t>ملاحظات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و در رد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ف آخر صورت 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 فا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تور جمع مبلغ به حروف و به عدد نوشته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و امضا تنظ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ننده و مد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الزام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است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در ضمن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صورت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در دو برگ تنظ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A62EED" w:rsidRPr="00E75508" w:rsidRDefault="00A62EED" w:rsidP="008021AC">
      <w:pPr>
        <w:pStyle w:val="Heading2"/>
        <w:rPr>
          <w:rtl/>
        </w:rPr>
      </w:pPr>
      <w:bookmarkStart w:id="25" w:name="_Toc449223128"/>
      <w:r w:rsidRPr="00E75508">
        <w:rPr>
          <w:rFonts w:hint="cs"/>
          <w:rtl/>
        </w:rPr>
        <w:lastRenderedPageBreak/>
        <w:t>17-2- صورت مجلس تحو</w:t>
      </w:r>
      <w:r w:rsidR="001666F3" w:rsidRPr="00E75508">
        <w:rPr>
          <w:rFonts w:hint="cs"/>
          <w:rtl/>
        </w:rPr>
        <w:t>ی</w:t>
      </w:r>
      <w:r w:rsidRPr="00E75508">
        <w:rPr>
          <w:rFonts w:hint="cs"/>
          <w:rtl/>
        </w:rPr>
        <w:t xml:space="preserve">ل </w:t>
      </w:r>
      <w:r w:rsidR="001666F3" w:rsidRPr="00E75508">
        <w:rPr>
          <w:rFonts w:hint="cs"/>
          <w:rtl/>
        </w:rPr>
        <w:t>ک</w:t>
      </w:r>
      <w:r w:rsidRPr="00E75508">
        <w:rPr>
          <w:rFonts w:hint="cs"/>
          <w:rtl/>
        </w:rPr>
        <w:t>الا</w:t>
      </w:r>
      <w:r w:rsidR="00753388" w:rsidRPr="00E75508">
        <w:rPr>
          <w:rFonts w:hint="cs"/>
          <w:rtl/>
        </w:rPr>
        <w:t>:</w:t>
      </w:r>
      <w:bookmarkEnd w:id="25"/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صورت مجلس تحو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ل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الا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بعد از صورت 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 فا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تور قرار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رد شامل چهار ستون و دوازده رد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ف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به ترت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ب در ستون اول رد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ف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ستون دوم عنوان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در آن نام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تحو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 داده شده نوشته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ستون سوم مقدار </w:t>
      </w:r>
      <w:r w:rsidRPr="00E75508">
        <w:rPr>
          <w:rFonts w:cs="Times New Roman" w:hint="cs"/>
          <w:sz w:val="28"/>
          <w:szCs w:val="28"/>
          <w:rtl/>
        </w:rPr>
        <w:t>–</w:t>
      </w:r>
      <w:r w:rsidRPr="00E75508">
        <w:rPr>
          <w:rFonts w:cs="B Zar" w:hint="cs"/>
          <w:sz w:val="28"/>
          <w:szCs w:val="28"/>
          <w:rtl/>
        </w:rPr>
        <w:t xml:space="preserve"> تعداد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مورد نظر و در ستون آخر </w:t>
      </w:r>
      <w:r w:rsidR="008021AC" w:rsidRPr="00E75508">
        <w:rPr>
          <w:rFonts w:cs="B Zar" w:hint="cs"/>
          <w:sz w:val="28"/>
          <w:szCs w:val="28"/>
          <w:rtl/>
        </w:rPr>
        <w:t>ملاحظات</w:t>
      </w:r>
      <w:r w:rsidRPr="00E75508">
        <w:rPr>
          <w:rFonts w:cs="B Zar" w:hint="cs"/>
          <w:sz w:val="28"/>
          <w:szCs w:val="28"/>
          <w:rtl/>
        </w:rPr>
        <w:t xml:space="preserve"> نوشته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بعد از ت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 فرم توسط مامور خر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تحو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 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رنده و مقام مجاز به همراه نام و نام خانوادگ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امضاء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و در بالا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فرم نوشته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 عنوان</w:t>
      </w:r>
      <w:r w:rsidR="00753388" w:rsidRPr="00E75508">
        <w:rPr>
          <w:rFonts w:cs="B Zar" w:hint="cs"/>
          <w:sz w:val="28"/>
          <w:szCs w:val="28"/>
          <w:rtl/>
        </w:rPr>
        <w:t>:</w:t>
      </w:r>
      <w:r w:rsidRPr="00E75508">
        <w:rPr>
          <w:rFonts w:cs="B Zar" w:hint="cs"/>
          <w:sz w:val="28"/>
          <w:szCs w:val="28"/>
          <w:rtl/>
        </w:rPr>
        <w:t xml:space="preserve"> باستناد ماده 29 قانون و مقررات مال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ادار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>......... تش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>لات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جهاد سازندگ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شاورز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گواه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مشروحه 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 تحو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ل </w:t>
      </w:r>
      <w:r w:rsidR="008021AC" w:rsidRPr="00E75508">
        <w:rPr>
          <w:rFonts w:cs="B Zar" w:hint="cs"/>
          <w:sz w:val="28"/>
          <w:szCs w:val="28"/>
          <w:rtl/>
        </w:rPr>
        <w:t>معاونت</w:t>
      </w:r>
      <w:r w:rsidRPr="00E75508">
        <w:rPr>
          <w:rFonts w:cs="B Zar" w:hint="cs"/>
          <w:sz w:val="28"/>
          <w:szCs w:val="28"/>
          <w:rtl/>
        </w:rPr>
        <w:t xml:space="preserve"> اداره گرد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A62EED" w:rsidRPr="00E75508" w:rsidRDefault="00EB4A23" w:rsidP="008021AC">
      <w:pPr>
        <w:pStyle w:val="Heading2"/>
        <w:rPr>
          <w:rtl/>
        </w:rPr>
      </w:pPr>
      <w:bookmarkStart w:id="26" w:name="_Toc449223129"/>
      <w:r w:rsidRPr="00E75508">
        <w:rPr>
          <w:rFonts w:hint="cs"/>
          <w:rtl/>
        </w:rPr>
        <w:t>18-2- گواه</w:t>
      </w:r>
      <w:r w:rsidR="001666F3" w:rsidRPr="00E75508">
        <w:rPr>
          <w:rFonts w:hint="cs"/>
          <w:rtl/>
        </w:rPr>
        <w:t>ی</w:t>
      </w:r>
      <w:r w:rsidRPr="00E75508">
        <w:rPr>
          <w:rFonts w:hint="cs"/>
          <w:rtl/>
        </w:rPr>
        <w:t xml:space="preserve"> انجام </w:t>
      </w:r>
      <w:r w:rsidR="001666F3" w:rsidRPr="00E75508">
        <w:rPr>
          <w:rFonts w:hint="cs"/>
          <w:rtl/>
        </w:rPr>
        <w:t>ک</w:t>
      </w:r>
      <w:r w:rsidRPr="00E75508">
        <w:rPr>
          <w:rFonts w:hint="cs"/>
          <w:rtl/>
        </w:rPr>
        <w:t>ار:</w:t>
      </w:r>
      <w:bookmarkEnd w:id="26"/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اگر در فا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تور فروش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درخواست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خدمات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 در آن موقع فا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تور فروش ماب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گواه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انجام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 و برگ درخواست خر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قرار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گواه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انجام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متن به صورت 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 است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باستناد ماده 29 قانون و مقررات مال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ادار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تش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 xml:space="preserve">لات جهاد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شاورز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انجام خدمات مشروحه ذ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 توسط فرو</w:t>
      </w:r>
      <w:r w:rsidR="008021AC" w:rsidRPr="00E75508">
        <w:rPr>
          <w:rFonts w:cs="B Zar" w:hint="cs"/>
          <w:sz w:val="28"/>
          <w:szCs w:val="28"/>
          <w:rtl/>
        </w:rPr>
        <w:t xml:space="preserve"> </w:t>
      </w:r>
      <w:r w:rsidRPr="00E75508">
        <w:rPr>
          <w:rFonts w:cs="B Zar" w:hint="cs"/>
          <w:sz w:val="28"/>
          <w:szCs w:val="28"/>
          <w:rtl/>
        </w:rPr>
        <w:t>خدمات ارائه دهنده ط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فا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تور / صورت وضع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شماره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>..... گواه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A62EED" w:rsidRPr="00E75508" w:rsidRDefault="00A62EED" w:rsidP="008021AC">
      <w:pPr>
        <w:pStyle w:val="Heading2"/>
        <w:rPr>
          <w:rtl/>
        </w:rPr>
      </w:pPr>
      <w:bookmarkStart w:id="27" w:name="_Toc449223130"/>
      <w:r w:rsidRPr="00E75508">
        <w:rPr>
          <w:rFonts w:hint="cs"/>
          <w:rtl/>
        </w:rPr>
        <w:t>19-2- فرم نما</w:t>
      </w:r>
      <w:r w:rsidR="001666F3" w:rsidRPr="00E75508">
        <w:rPr>
          <w:rFonts w:hint="cs"/>
          <w:rtl/>
        </w:rPr>
        <w:t>ی</w:t>
      </w:r>
      <w:r w:rsidRPr="00E75508">
        <w:rPr>
          <w:rFonts w:hint="cs"/>
          <w:rtl/>
        </w:rPr>
        <w:t>نده اسناد:</w:t>
      </w:r>
      <w:bookmarkEnd w:id="27"/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در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جاد سند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فرم نما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نده اسناد با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 ضم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 گردد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در بالا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فرم و در سمت راست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شماره و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خ سند در چپ آن تعداد اسناد </w:t>
      </w:r>
      <w:r w:rsidR="008021AC" w:rsidRPr="00E75508">
        <w:rPr>
          <w:rFonts w:cs="B Zar" w:hint="cs"/>
          <w:sz w:val="28"/>
          <w:szCs w:val="28"/>
          <w:rtl/>
        </w:rPr>
        <w:t>ضمیمه</w:t>
      </w:r>
      <w:r w:rsidRPr="00E75508">
        <w:rPr>
          <w:rFonts w:cs="B Zar" w:hint="cs"/>
          <w:sz w:val="28"/>
          <w:szCs w:val="28"/>
          <w:rtl/>
        </w:rPr>
        <w:t xml:space="preserve"> نوشته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فرم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جدول هفت ستون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 به ترت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ب شامل 1- رد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ف 2 </w:t>
      </w:r>
      <w:r w:rsidRPr="00E75508">
        <w:rPr>
          <w:rFonts w:cs="Times New Roman" w:hint="cs"/>
          <w:sz w:val="28"/>
          <w:szCs w:val="28"/>
          <w:rtl/>
        </w:rPr>
        <w:t>–</w:t>
      </w:r>
      <w:r w:rsidRPr="00E75508">
        <w:rPr>
          <w:rFonts w:cs="B Zar" w:hint="cs"/>
          <w:sz w:val="28"/>
          <w:szCs w:val="28"/>
          <w:rtl/>
        </w:rPr>
        <w:t xml:space="preserve">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خ سند 3- شماره سند 4- شرح سند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در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ستون نام طرح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مورد نظر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بر مبنا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آن سند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تش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>ل شده نوشته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5- مبلغ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ل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مقدار مبلغ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در طرح به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 رفته نوشته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6-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د هز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نه 7- </w:t>
      </w:r>
      <w:r w:rsidR="008021AC" w:rsidRPr="00E75508">
        <w:rPr>
          <w:rFonts w:cs="B Zar" w:hint="cs"/>
          <w:sz w:val="28"/>
          <w:szCs w:val="28"/>
          <w:rtl/>
        </w:rPr>
        <w:t>ملاحظات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و همچن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در رد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ف آخر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جدول جمع مبلغ به حروف و به عدد نوشته </w:t>
      </w:r>
      <w:r w:rsidRPr="00E75508">
        <w:rPr>
          <w:rFonts w:cs="B Zar" w:hint="cs"/>
          <w:sz w:val="28"/>
          <w:szCs w:val="28"/>
          <w:rtl/>
        </w:rPr>
        <w:lastRenderedPageBreak/>
        <w:t>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در پا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ان برگه به ترت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ب توسط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شهرستان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مد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 شهرستان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مم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استان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امور مال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استان و رئ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س سازمان مهر و امضا ء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فرم نما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نده اسناد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در دو برگ تنظ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 بعد از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در استان تا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د شد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برگ در استان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ماند و برگ 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گر را </w:t>
      </w:r>
      <w:r w:rsidR="008021AC" w:rsidRPr="00E75508">
        <w:rPr>
          <w:rFonts w:cs="B Zar" w:hint="cs"/>
          <w:sz w:val="28"/>
          <w:szCs w:val="28"/>
          <w:rtl/>
        </w:rPr>
        <w:t>ضمیمه</w:t>
      </w:r>
      <w:r w:rsidRPr="00E75508">
        <w:rPr>
          <w:rFonts w:cs="B Zar" w:hint="cs"/>
          <w:sz w:val="28"/>
          <w:szCs w:val="28"/>
          <w:rtl/>
        </w:rPr>
        <w:t xml:space="preserve"> سند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A62EED" w:rsidRPr="00E75508" w:rsidRDefault="00A62EED" w:rsidP="008021AC">
      <w:pPr>
        <w:pStyle w:val="Heading2"/>
        <w:rPr>
          <w:rtl/>
        </w:rPr>
      </w:pPr>
      <w:bookmarkStart w:id="28" w:name="_Toc449223131"/>
      <w:r w:rsidRPr="00E75508">
        <w:rPr>
          <w:rFonts w:hint="cs"/>
          <w:rtl/>
        </w:rPr>
        <w:t xml:space="preserve">20-2- </w:t>
      </w:r>
      <w:r w:rsidR="001666F3" w:rsidRPr="00E75508">
        <w:rPr>
          <w:rFonts w:hint="cs"/>
          <w:rtl/>
        </w:rPr>
        <w:t>ک</w:t>
      </w:r>
      <w:r w:rsidRPr="00E75508">
        <w:rPr>
          <w:rFonts w:hint="cs"/>
          <w:rtl/>
        </w:rPr>
        <w:t xml:space="preserve">ارت حقوق </w:t>
      </w:r>
      <w:r w:rsidR="001666F3" w:rsidRPr="00E75508">
        <w:rPr>
          <w:rFonts w:hint="cs"/>
          <w:rtl/>
        </w:rPr>
        <w:t>ک</w:t>
      </w:r>
      <w:r w:rsidRPr="00E75508">
        <w:rPr>
          <w:rFonts w:hint="cs"/>
          <w:rtl/>
        </w:rPr>
        <w:t>ارگر</w:t>
      </w:r>
      <w:r w:rsidR="001666F3" w:rsidRPr="00E75508">
        <w:rPr>
          <w:rFonts w:hint="cs"/>
          <w:rtl/>
        </w:rPr>
        <w:t>ی</w:t>
      </w:r>
      <w:r w:rsidR="00753388" w:rsidRPr="00E75508">
        <w:rPr>
          <w:rFonts w:hint="cs"/>
          <w:rtl/>
        </w:rPr>
        <w:t>:</w:t>
      </w:r>
      <w:bookmarkEnd w:id="28"/>
      <w:r w:rsidRPr="00E75508">
        <w:rPr>
          <w:rFonts w:hint="cs"/>
          <w:rtl/>
        </w:rPr>
        <w:t xml:space="preserve"> </w:t>
      </w:r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ارت حضور هر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از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ارگران را در محل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 و در نوبت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صبح و عصر و همچن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ل مبلغ در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افت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آنها را نشان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دهد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ارت ماهانه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 و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هر فرد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ارت جداگانه اختصاص داده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در بالا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ن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ارت شماره شناسنامه و آدرس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ارگر و در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ادر پا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ن آن شماره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ارت ،اسم و فام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ل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ارگر محل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ارگاه و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خ شروع و خاتمه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 درج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و دارا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پنج ستون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در چهار ستون اول تعداد روزها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رد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ارگر علامت زده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 و در ستون آخر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حقوق پرداخت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ارگر محاسبه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</w:t>
      </w:r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b/>
          <w:bCs/>
          <w:sz w:val="28"/>
          <w:szCs w:val="28"/>
          <w:rtl/>
        </w:rPr>
      </w:pPr>
      <w:r w:rsidRPr="00E75508">
        <w:rPr>
          <w:rFonts w:cs="B Zar" w:hint="cs"/>
          <w:b/>
          <w:bCs/>
          <w:sz w:val="28"/>
          <w:szCs w:val="28"/>
          <w:rtl/>
        </w:rPr>
        <w:t>نحوه محاسبه</w:t>
      </w:r>
      <w:r w:rsidR="00753388" w:rsidRPr="00E75508">
        <w:rPr>
          <w:rFonts w:cs="B Zar" w:hint="cs"/>
          <w:b/>
          <w:bCs/>
          <w:sz w:val="28"/>
          <w:szCs w:val="28"/>
          <w:rtl/>
        </w:rPr>
        <w:t>:</w:t>
      </w:r>
      <w:r w:rsidRPr="00E75508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 xml:space="preserve">جمع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رد روزانه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ارگر را در مبلغ در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افت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روزانه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ارگر ضرب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تا جمع مبلغ در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افت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ارگر بدست آ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</w:t>
      </w:r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 xml:space="preserve">جمع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سورات (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عن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ات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بهدار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مساعده ) را پ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دا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 و از جمع اجرت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سر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تا خالص پرداخت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ارگر بدست آ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</w:t>
      </w:r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b/>
          <w:bCs/>
          <w:sz w:val="28"/>
          <w:szCs w:val="28"/>
          <w:rtl/>
        </w:rPr>
      </w:pPr>
      <w:r w:rsidRPr="00E75508">
        <w:rPr>
          <w:rFonts w:cs="B Zar" w:hint="cs"/>
          <w:b/>
          <w:bCs/>
          <w:sz w:val="28"/>
          <w:szCs w:val="28"/>
          <w:rtl/>
        </w:rPr>
        <w:t>محاسبه مال</w:t>
      </w:r>
      <w:r w:rsidR="001666F3" w:rsidRPr="00E75508">
        <w:rPr>
          <w:rFonts w:cs="B Zar" w:hint="cs"/>
          <w:b/>
          <w:bCs/>
          <w:sz w:val="28"/>
          <w:szCs w:val="28"/>
          <w:rtl/>
        </w:rPr>
        <w:t>ی</w:t>
      </w:r>
      <w:r w:rsidRPr="00E75508">
        <w:rPr>
          <w:rFonts w:cs="B Zar" w:hint="cs"/>
          <w:b/>
          <w:bCs/>
          <w:sz w:val="28"/>
          <w:szCs w:val="28"/>
          <w:rtl/>
        </w:rPr>
        <w:t>ات</w:t>
      </w:r>
      <w:r w:rsidR="00753388" w:rsidRPr="00E75508">
        <w:rPr>
          <w:rFonts w:cs="B Zar" w:hint="cs"/>
          <w:b/>
          <w:bCs/>
          <w:sz w:val="28"/>
          <w:szCs w:val="28"/>
          <w:rtl/>
        </w:rPr>
        <w:t>:</w:t>
      </w:r>
      <w:r w:rsidRPr="00E75508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اگر جمع اجرت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شتر از 000/166/4 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ال باشد از آن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سر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و عدد بدست آمده را در 10% مال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ات ضرب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</w:t>
      </w:r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lastRenderedPageBreak/>
        <w:t>محاسبه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مه</w:t>
      </w:r>
      <w:r w:rsidR="00753388" w:rsidRPr="00E75508">
        <w:rPr>
          <w:rFonts w:cs="B Zar" w:hint="cs"/>
          <w:sz w:val="28"/>
          <w:szCs w:val="28"/>
          <w:rtl/>
        </w:rPr>
        <w:t>:</w:t>
      </w:r>
      <w:r w:rsidRPr="00E75508">
        <w:rPr>
          <w:rFonts w:cs="B Zar" w:hint="cs"/>
          <w:sz w:val="28"/>
          <w:szCs w:val="28"/>
          <w:rtl/>
        </w:rPr>
        <w:t xml:space="preserve">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بدست آوردن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مه سهم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ارگر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جمع اجرت را در 7%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مه سهم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ارگر ضرب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تا عدد مورد نظر بدست آ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</w:t>
      </w:r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بعد از انجام تمام مراحل توسط 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رنده وجه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حسابدار و رئ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س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ارگاه امضاء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شود.</w:t>
      </w:r>
    </w:p>
    <w:p w:rsidR="00A62EED" w:rsidRPr="00E75508" w:rsidRDefault="00A62EED" w:rsidP="008021AC">
      <w:pPr>
        <w:pStyle w:val="Heading2"/>
        <w:rPr>
          <w:rtl/>
        </w:rPr>
      </w:pPr>
      <w:bookmarkStart w:id="29" w:name="_Toc449223132"/>
      <w:r w:rsidRPr="00E75508">
        <w:rPr>
          <w:rFonts w:hint="cs"/>
          <w:rtl/>
        </w:rPr>
        <w:t>21-2- حواله انبار</w:t>
      </w:r>
      <w:r w:rsidR="00753388" w:rsidRPr="00E75508">
        <w:rPr>
          <w:rFonts w:hint="cs"/>
          <w:rtl/>
        </w:rPr>
        <w:t>:</w:t>
      </w:r>
      <w:bookmarkEnd w:id="29"/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 xml:space="preserve">حواله انبار </w:t>
      </w:r>
      <w:r w:rsidR="001666F3" w:rsidRPr="00E75508">
        <w:rPr>
          <w:rFonts w:cs="B Zar" w:hint="cs"/>
          <w:sz w:val="28"/>
          <w:szCs w:val="28"/>
          <w:rtl/>
        </w:rPr>
        <w:t>یک</w:t>
      </w:r>
      <w:r w:rsidRPr="00E75508">
        <w:rPr>
          <w:rFonts w:cs="B Zar" w:hint="cs"/>
          <w:sz w:val="28"/>
          <w:szCs w:val="28"/>
          <w:rtl/>
        </w:rPr>
        <w:t xml:space="preserve"> فرم جدول بند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شده است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از قسمت 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شرح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شماره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واحد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قسمت درخواست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قسمت تحو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تش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>ل شده است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ابتدا شرح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 را نوشته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شماره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ثبت شده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واحد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الا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هر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برا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خود واحد مخصوص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دارد نوشته و مقدار درخواست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بها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هر واحد درخواست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بها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ل درخواست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همچن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مقدار تحو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بها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ل تحو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را با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د درج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رد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و در قسمت پا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جدول مبلغ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ل درخواست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مبلغ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ل تحو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به حروف نوشته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A62EED" w:rsidRPr="00E75508" w:rsidRDefault="00A62EE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در قسمت بالا و سمت راست جدول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شماره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خ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شماره برگ درخواست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ننده و قسمت درخواست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ننده و در سمت چپ آن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خ تحو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واحد ( تعداد واحد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1666F3" w:rsidRPr="00E75508">
        <w:rPr>
          <w:rFonts w:cs="B Zar" w:hint="cs"/>
          <w:sz w:val="28"/>
          <w:szCs w:val="28"/>
          <w:rtl/>
        </w:rPr>
        <w:t>یی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تحو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 داده شده )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انبار و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اعتبار حواله تا چه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خ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نوشته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7F155E" w:rsidRPr="00E75508" w:rsidRDefault="00A62EED" w:rsidP="007F155E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در قسمت توض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حات حواله انبار تار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خ و مبلغ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ه اگر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الا درخواست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تحو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 در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ادر مربوطه علامت گذار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درجه رد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ف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از محل اعتبار فصل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برنامه ط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ف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ش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حساب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تام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اعتبار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گردد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البته تام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اعتبار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تواند موقت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 قطع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باشد و در آخر توسط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انبارها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مسئول انبار ها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انبار دار و تحو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 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رنده به همراه نام امضا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  <w:r w:rsidRPr="00E75508">
        <w:rPr>
          <w:rFonts w:cs="B Zar" w:hint="cs"/>
          <w:sz w:val="28"/>
          <w:szCs w:val="28"/>
          <w:rtl/>
        </w:rPr>
        <w:t xml:space="preserve"> در ضمن حواله انبار در ن</w:t>
      </w:r>
      <w:r w:rsidR="008021AC" w:rsidRPr="00E75508">
        <w:rPr>
          <w:rFonts w:cs="B Zar" w:hint="cs"/>
          <w:sz w:val="28"/>
          <w:szCs w:val="28"/>
          <w:rtl/>
        </w:rPr>
        <w:t>ه</w:t>
      </w:r>
      <w:r w:rsidRPr="00E75508">
        <w:rPr>
          <w:rFonts w:cs="B Zar" w:hint="cs"/>
          <w:sz w:val="28"/>
          <w:szCs w:val="28"/>
          <w:rtl/>
        </w:rPr>
        <w:t xml:space="preserve"> برگ تنظ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برگ اول به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برگ دوم به مصرف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ننده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 xml:space="preserve">برگ دوم به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ارت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 xml:space="preserve">س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ته</w:t>
      </w:r>
      <w:r w:rsidR="00753388" w:rsidRPr="00E75508">
        <w:rPr>
          <w:rFonts w:cs="B Zar" w:hint="cs"/>
          <w:sz w:val="28"/>
          <w:szCs w:val="28"/>
          <w:rtl/>
        </w:rPr>
        <w:t xml:space="preserve">، </w:t>
      </w:r>
      <w:r w:rsidRPr="00E75508">
        <w:rPr>
          <w:rFonts w:cs="B Zar" w:hint="cs"/>
          <w:sz w:val="28"/>
          <w:szCs w:val="28"/>
          <w:rtl/>
        </w:rPr>
        <w:t>برگ چهارم به انباردار و برگ پنجم به تحو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 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رنده داده 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شود</w:t>
      </w:r>
      <w:r w:rsidR="00B742EE" w:rsidRPr="00E75508">
        <w:rPr>
          <w:rFonts w:cs="B Zar" w:hint="cs"/>
          <w:sz w:val="28"/>
          <w:szCs w:val="28"/>
          <w:rtl/>
        </w:rPr>
        <w:t>.</w:t>
      </w:r>
    </w:p>
    <w:p w:rsidR="007F155E" w:rsidRPr="00E75508" w:rsidRDefault="007F155E">
      <w:pPr>
        <w:bidi w:val="0"/>
        <w:spacing w:after="0" w:line="240" w:lineRule="auto"/>
        <w:rPr>
          <w:rFonts w:cs="B Zar"/>
          <w:sz w:val="28"/>
          <w:szCs w:val="28"/>
          <w:rtl/>
        </w:rPr>
      </w:pPr>
      <w:r w:rsidRPr="00E75508">
        <w:rPr>
          <w:rFonts w:cs="B Zar"/>
          <w:sz w:val="28"/>
          <w:szCs w:val="28"/>
          <w:rtl/>
        </w:rPr>
        <w:br w:type="page"/>
      </w:r>
    </w:p>
    <w:p w:rsidR="007F155E" w:rsidRPr="00E75508" w:rsidRDefault="007F155E" w:rsidP="007F155E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7F155E" w:rsidRPr="00E75508" w:rsidRDefault="007F155E" w:rsidP="007F155E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7F155E" w:rsidRPr="00E75508" w:rsidRDefault="007F155E" w:rsidP="007F155E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7F155E" w:rsidRPr="00E75508" w:rsidRDefault="007F155E" w:rsidP="007F155E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</w:p>
    <w:p w:rsidR="007F155E" w:rsidRPr="00E75508" w:rsidRDefault="007F155E" w:rsidP="007F155E">
      <w:pPr>
        <w:pStyle w:val="NoSpacing"/>
        <w:spacing w:line="360" w:lineRule="auto"/>
        <w:jc w:val="center"/>
        <w:rPr>
          <w:rFonts w:cs="B Zar"/>
          <w:sz w:val="28"/>
          <w:szCs w:val="28"/>
        </w:rPr>
      </w:pPr>
    </w:p>
    <w:p w:rsidR="007F155E" w:rsidRPr="00E75508" w:rsidRDefault="007F155E" w:rsidP="007F155E">
      <w:pPr>
        <w:pStyle w:val="NoSpacing"/>
        <w:spacing w:line="360" w:lineRule="auto"/>
        <w:jc w:val="center"/>
        <w:rPr>
          <w:rFonts w:cs="B Zar"/>
          <w:sz w:val="28"/>
          <w:szCs w:val="28"/>
        </w:rPr>
      </w:pPr>
    </w:p>
    <w:p w:rsidR="007F155E" w:rsidRPr="00E75508" w:rsidRDefault="007F155E" w:rsidP="007F155E">
      <w:pPr>
        <w:pStyle w:val="NoSpacing"/>
        <w:spacing w:line="360" w:lineRule="auto"/>
        <w:jc w:val="center"/>
        <w:rPr>
          <w:rFonts w:cs="B Zar"/>
          <w:sz w:val="28"/>
          <w:szCs w:val="28"/>
        </w:rPr>
      </w:pPr>
    </w:p>
    <w:p w:rsidR="007F155E" w:rsidRPr="00E75508" w:rsidRDefault="007F155E" w:rsidP="007F155E">
      <w:pPr>
        <w:pStyle w:val="NoSpacing"/>
        <w:spacing w:line="360" w:lineRule="auto"/>
        <w:jc w:val="center"/>
        <w:rPr>
          <w:rFonts w:cs="B Zar"/>
          <w:sz w:val="28"/>
          <w:szCs w:val="28"/>
          <w:rtl/>
        </w:rPr>
      </w:pPr>
    </w:p>
    <w:p w:rsidR="007F155E" w:rsidRPr="00E75508" w:rsidRDefault="007F155E" w:rsidP="007F155E">
      <w:pPr>
        <w:pStyle w:val="NoSpacing"/>
        <w:spacing w:line="360" w:lineRule="auto"/>
        <w:jc w:val="center"/>
        <w:rPr>
          <w:rFonts w:cs="B Zar"/>
          <w:sz w:val="28"/>
          <w:szCs w:val="28"/>
          <w:rtl/>
        </w:rPr>
      </w:pPr>
    </w:p>
    <w:p w:rsidR="00C52395" w:rsidRPr="00E75508" w:rsidRDefault="00C52395" w:rsidP="007F155E">
      <w:pPr>
        <w:pStyle w:val="Heading1"/>
        <w:jc w:val="center"/>
        <w:rPr>
          <w:rtl/>
        </w:rPr>
      </w:pPr>
      <w:bookmarkStart w:id="30" w:name="_Toc449223133"/>
      <w:r w:rsidRPr="00E75508">
        <w:rPr>
          <w:rFonts w:hint="cs"/>
          <w:rtl/>
        </w:rPr>
        <w:t>فصل سوم</w:t>
      </w:r>
      <w:bookmarkEnd w:id="30"/>
    </w:p>
    <w:p w:rsidR="00C52395" w:rsidRPr="00E75508" w:rsidRDefault="00B60010" w:rsidP="007F155E">
      <w:pPr>
        <w:pStyle w:val="Heading1"/>
        <w:jc w:val="center"/>
        <w:rPr>
          <w:rtl/>
        </w:rPr>
      </w:pPr>
      <w:bookmarkStart w:id="31" w:name="_Toc449223134"/>
      <w:r w:rsidRPr="00E75508">
        <w:rPr>
          <w:rFonts w:hint="cs"/>
          <w:rtl/>
        </w:rPr>
        <w:t>آزمون آموخته</w:t>
      </w:r>
      <w:r w:rsidR="00C52395" w:rsidRPr="00E75508">
        <w:rPr>
          <w:rFonts w:hint="cs"/>
          <w:rtl/>
        </w:rPr>
        <w:t xml:space="preserve"> ها و پ</w:t>
      </w:r>
      <w:r w:rsidR="001666F3" w:rsidRPr="00E75508">
        <w:rPr>
          <w:rFonts w:hint="cs"/>
          <w:rtl/>
        </w:rPr>
        <w:t>ی</w:t>
      </w:r>
      <w:r w:rsidR="00C52395" w:rsidRPr="00E75508">
        <w:rPr>
          <w:rFonts w:hint="cs"/>
          <w:rtl/>
        </w:rPr>
        <w:t>شنهادات و انتقادات</w:t>
      </w:r>
      <w:bookmarkEnd w:id="31"/>
    </w:p>
    <w:p w:rsidR="007F155E" w:rsidRPr="00E75508" w:rsidRDefault="007F155E">
      <w:pPr>
        <w:bidi w:val="0"/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E75508">
        <w:rPr>
          <w:rFonts w:cs="B Zar"/>
          <w:b/>
          <w:bCs/>
          <w:sz w:val="28"/>
          <w:szCs w:val="28"/>
          <w:rtl/>
        </w:rPr>
        <w:br w:type="page"/>
      </w:r>
    </w:p>
    <w:p w:rsidR="00B76A2D" w:rsidRPr="00E75508" w:rsidRDefault="00B76A2D" w:rsidP="00D96EDE">
      <w:pPr>
        <w:pStyle w:val="Heading2"/>
        <w:rPr>
          <w:rtl/>
        </w:rPr>
      </w:pPr>
      <w:bookmarkStart w:id="32" w:name="_Toc449223135"/>
      <w:r w:rsidRPr="00E75508">
        <w:rPr>
          <w:rFonts w:hint="cs"/>
          <w:rtl/>
        </w:rPr>
        <w:lastRenderedPageBreak/>
        <w:t>1-3- نت</w:t>
      </w:r>
      <w:r w:rsidR="001666F3" w:rsidRPr="00E75508">
        <w:rPr>
          <w:rFonts w:hint="cs"/>
          <w:rtl/>
        </w:rPr>
        <w:t>ی</w:t>
      </w:r>
      <w:r w:rsidRPr="00E75508">
        <w:rPr>
          <w:rFonts w:hint="cs"/>
          <w:rtl/>
        </w:rPr>
        <w:t>جه گ</w:t>
      </w:r>
      <w:r w:rsidR="001666F3" w:rsidRPr="00E75508">
        <w:rPr>
          <w:rFonts w:hint="cs"/>
          <w:rtl/>
        </w:rPr>
        <w:t>ی</w:t>
      </w:r>
      <w:r w:rsidRPr="00E75508">
        <w:rPr>
          <w:rFonts w:hint="cs"/>
          <w:rtl/>
        </w:rPr>
        <w:t>ر</w:t>
      </w:r>
      <w:r w:rsidR="001666F3" w:rsidRPr="00E75508">
        <w:rPr>
          <w:rFonts w:hint="cs"/>
          <w:rtl/>
        </w:rPr>
        <w:t>ی</w:t>
      </w:r>
      <w:bookmarkEnd w:id="32"/>
    </w:p>
    <w:p w:rsidR="00B76A2D" w:rsidRPr="00E75508" w:rsidRDefault="00B76A2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>ما در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240 ساعت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ه ط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رده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توانسته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م با اسناد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، دفتر بان</w:t>
      </w:r>
      <w:r w:rsidR="001666F3" w:rsidRPr="00E75508">
        <w:rPr>
          <w:rFonts w:cs="B Zar" w:hint="cs"/>
          <w:sz w:val="28"/>
          <w:szCs w:val="28"/>
          <w:rtl/>
        </w:rPr>
        <w:t>کی</w:t>
      </w:r>
      <w:r w:rsidRPr="00E75508">
        <w:rPr>
          <w:rFonts w:cs="B Zar" w:hint="cs"/>
          <w:sz w:val="28"/>
          <w:szCs w:val="28"/>
          <w:rtl/>
        </w:rPr>
        <w:t>، چگونگ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پرداخت حقوق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نان رسم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قرارداد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 همچن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فوق العاده مامور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ت و غ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ره را 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اد گرفته و با بخش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اداره </w:t>
      </w:r>
      <w:r w:rsidR="00865816" w:rsidRPr="00E75508">
        <w:rPr>
          <w:rFonts w:cs="B Zar" w:hint="cs"/>
          <w:sz w:val="28"/>
          <w:szCs w:val="28"/>
          <w:rtl/>
        </w:rPr>
        <w:t>تربیت</w:t>
      </w:r>
      <w:r w:rsidRPr="00E75508">
        <w:rPr>
          <w:rFonts w:cs="B Zar" w:hint="cs"/>
          <w:sz w:val="28"/>
          <w:szCs w:val="28"/>
          <w:rtl/>
        </w:rPr>
        <w:t xml:space="preserve"> بدن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آشنا </w:t>
      </w:r>
      <w:r w:rsidR="00865816" w:rsidRPr="00E75508">
        <w:rPr>
          <w:rFonts w:cs="B Zar" w:hint="cs"/>
          <w:sz w:val="28"/>
          <w:szCs w:val="28"/>
          <w:rtl/>
        </w:rPr>
        <w:t>شدیم</w:t>
      </w:r>
      <w:r w:rsidRPr="00E75508">
        <w:rPr>
          <w:rFonts w:cs="B Zar" w:hint="cs"/>
          <w:sz w:val="28"/>
          <w:szCs w:val="28"/>
          <w:rtl/>
        </w:rPr>
        <w:t>.</w:t>
      </w:r>
    </w:p>
    <w:p w:rsidR="00B76A2D" w:rsidRPr="00E75508" w:rsidRDefault="00B76A2D" w:rsidP="00D96EDE">
      <w:pPr>
        <w:pStyle w:val="Heading2"/>
        <w:rPr>
          <w:rtl/>
        </w:rPr>
      </w:pPr>
      <w:bookmarkStart w:id="33" w:name="_Toc449223136"/>
      <w:r w:rsidRPr="00E75508">
        <w:rPr>
          <w:rFonts w:hint="cs"/>
          <w:rtl/>
        </w:rPr>
        <w:t>2-3- پ</w:t>
      </w:r>
      <w:r w:rsidR="001666F3" w:rsidRPr="00E75508">
        <w:rPr>
          <w:rFonts w:hint="cs"/>
          <w:rtl/>
        </w:rPr>
        <w:t>ی</w:t>
      </w:r>
      <w:r w:rsidRPr="00E75508">
        <w:rPr>
          <w:rFonts w:hint="cs"/>
          <w:rtl/>
        </w:rPr>
        <w:t>شنهاد</w:t>
      </w:r>
      <w:bookmarkEnd w:id="33"/>
    </w:p>
    <w:p w:rsidR="00B76A2D" w:rsidRPr="00E75508" w:rsidRDefault="00B76A2D" w:rsidP="00020FF6">
      <w:pPr>
        <w:pStyle w:val="NoSpacing"/>
        <w:spacing w:line="360" w:lineRule="auto"/>
        <w:jc w:val="lowKashida"/>
        <w:rPr>
          <w:rFonts w:cs="B Zar"/>
          <w:sz w:val="28"/>
          <w:szCs w:val="28"/>
          <w:rtl/>
        </w:rPr>
      </w:pPr>
      <w:r w:rsidRPr="00E75508">
        <w:rPr>
          <w:rFonts w:cs="B Zar" w:hint="cs"/>
          <w:sz w:val="28"/>
          <w:szCs w:val="28"/>
          <w:rtl/>
        </w:rPr>
        <w:t xml:space="preserve">دورة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ارآموز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خ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ل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دوره خوب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است اگر ام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ان داشته باشد ا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ن دوره را ب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شتر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رده و در طول تابستان برگزار شود چون در شهر ما ام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انات 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>اد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وجود ندارد بهتر هست دوره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ارآموز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را در بخش حسابدار</w:t>
      </w:r>
      <w:r w:rsidR="001666F3" w:rsidRPr="00E75508">
        <w:rPr>
          <w:rFonts w:cs="B Zar" w:hint="cs"/>
          <w:sz w:val="28"/>
          <w:szCs w:val="28"/>
          <w:rtl/>
        </w:rPr>
        <w:t>ی</w:t>
      </w:r>
      <w:r w:rsidRPr="00E75508">
        <w:rPr>
          <w:rFonts w:cs="B Zar" w:hint="cs"/>
          <w:sz w:val="28"/>
          <w:szCs w:val="28"/>
          <w:rtl/>
        </w:rPr>
        <w:t xml:space="preserve"> دانشگاه برگزار </w:t>
      </w:r>
      <w:r w:rsidR="001666F3" w:rsidRPr="00E75508">
        <w:rPr>
          <w:rFonts w:cs="B Zar" w:hint="cs"/>
          <w:sz w:val="28"/>
          <w:szCs w:val="28"/>
          <w:rtl/>
        </w:rPr>
        <w:t>ک</w:t>
      </w:r>
      <w:r w:rsidRPr="00E75508">
        <w:rPr>
          <w:rFonts w:cs="B Zar" w:hint="cs"/>
          <w:sz w:val="28"/>
          <w:szCs w:val="28"/>
          <w:rtl/>
        </w:rPr>
        <w:t>نند.</w:t>
      </w:r>
    </w:p>
    <w:sectPr w:rsidR="00B76A2D" w:rsidRPr="00E75508" w:rsidSect="00770D9C">
      <w:headerReference w:type="default" r:id="rId10"/>
      <w:footerReference w:type="default" r:id="rId11"/>
      <w:pgSz w:w="11906" w:h="16838"/>
      <w:pgMar w:top="1134" w:right="1701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19" w:rsidRDefault="00BA6219" w:rsidP="00823D14">
      <w:pPr>
        <w:spacing w:after="0" w:line="240" w:lineRule="auto"/>
      </w:pPr>
      <w:r>
        <w:separator/>
      </w:r>
    </w:p>
  </w:endnote>
  <w:endnote w:type="continuationSeparator" w:id="0">
    <w:p w:rsidR="00BA6219" w:rsidRDefault="00BA6219" w:rsidP="0082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EE" w:rsidRPr="00660045" w:rsidRDefault="00B742EE" w:rsidP="00AC59CB">
    <w:pPr>
      <w:pStyle w:val="Footer"/>
      <w:jc w:val="center"/>
      <w:rPr>
        <w:rFonts w:cs="B Zar"/>
        <w:sz w:val="24"/>
        <w:szCs w:val="24"/>
      </w:rPr>
    </w:pPr>
    <w:r w:rsidRPr="00660045">
      <w:rPr>
        <w:rFonts w:cs="B Zar"/>
        <w:sz w:val="24"/>
        <w:szCs w:val="24"/>
      </w:rPr>
      <w:fldChar w:fldCharType="begin"/>
    </w:r>
    <w:r w:rsidRPr="00660045">
      <w:rPr>
        <w:rFonts w:cs="B Zar"/>
        <w:sz w:val="24"/>
        <w:szCs w:val="24"/>
      </w:rPr>
      <w:instrText xml:space="preserve"> PAGE   \* MERGEFORMAT </w:instrText>
    </w:r>
    <w:r w:rsidRPr="00660045">
      <w:rPr>
        <w:rFonts w:cs="B Zar"/>
        <w:sz w:val="24"/>
        <w:szCs w:val="24"/>
      </w:rPr>
      <w:fldChar w:fldCharType="separate"/>
    </w:r>
    <w:r w:rsidR="00C30A40">
      <w:rPr>
        <w:rFonts w:cs="B Zar"/>
        <w:noProof/>
        <w:sz w:val="24"/>
        <w:szCs w:val="24"/>
        <w:rtl/>
      </w:rPr>
      <w:t>1</w:t>
    </w:r>
    <w:r w:rsidRPr="00660045">
      <w:rPr>
        <w:rFonts w:cs="B Zar"/>
        <w:sz w:val="24"/>
        <w:szCs w:val="24"/>
      </w:rPr>
      <w:fldChar w:fldCharType="end"/>
    </w:r>
  </w:p>
  <w:p w:rsidR="00B742EE" w:rsidRDefault="00B74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19" w:rsidRDefault="00BA6219" w:rsidP="00823D14">
      <w:pPr>
        <w:spacing w:after="0" w:line="240" w:lineRule="auto"/>
      </w:pPr>
      <w:r>
        <w:separator/>
      </w:r>
    </w:p>
  </w:footnote>
  <w:footnote w:type="continuationSeparator" w:id="0">
    <w:p w:rsidR="00BA6219" w:rsidRDefault="00BA6219" w:rsidP="0082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EE" w:rsidRDefault="00B74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14"/>
    <w:rsid w:val="00020FF6"/>
    <w:rsid w:val="00024060"/>
    <w:rsid w:val="000341BD"/>
    <w:rsid w:val="00052B97"/>
    <w:rsid w:val="00082350"/>
    <w:rsid w:val="0009368B"/>
    <w:rsid w:val="00095F82"/>
    <w:rsid w:val="000973B0"/>
    <w:rsid w:val="000A2381"/>
    <w:rsid w:val="000B0792"/>
    <w:rsid w:val="000B7530"/>
    <w:rsid w:val="000D2346"/>
    <w:rsid w:val="000E07E8"/>
    <w:rsid w:val="000F75E9"/>
    <w:rsid w:val="0016297E"/>
    <w:rsid w:val="001666F3"/>
    <w:rsid w:val="0019348C"/>
    <w:rsid w:val="001A6076"/>
    <w:rsid w:val="001D5BB4"/>
    <w:rsid w:val="00221FF1"/>
    <w:rsid w:val="00226AA9"/>
    <w:rsid w:val="00253FAE"/>
    <w:rsid w:val="00281BA7"/>
    <w:rsid w:val="00295424"/>
    <w:rsid w:val="002E4A86"/>
    <w:rsid w:val="002F626B"/>
    <w:rsid w:val="003441AB"/>
    <w:rsid w:val="00380A84"/>
    <w:rsid w:val="0039181C"/>
    <w:rsid w:val="00395BC1"/>
    <w:rsid w:val="003A2172"/>
    <w:rsid w:val="003A40F1"/>
    <w:rsid w:val="003F1444"/>
    <w:rsid w:val="003F23FE"/>
    <w:rsid w:val="004002FA"/>
    <w:rsid w:val="00447577"/>
    <w:rsid w:val="00461E9C"/>
    <w:rsid w:val="004E176C"/>
    <w:rsid w:val="004E2C58"/>
    <w:rsid w:val="005130B6"/>
    <w:rsid w:val="005503DB"/>
    <w:rsid w:val="0057144A"/>
    <w:rsid w:val="005818F9"/>
    <w:rsid w:val="0058343B"/>
    <w:rsid w:val="005C736D"/>
    <w:rsid w:val="005D0D97"/>
    <w:rsid w:val="005E3875"/>
    <w:rsid w:val="005E6456"/>
    <w:rsid w:val="005F497D"/>
    <w:rsid w:val="00613156"/>
    <w:rsid w:val="00660045"/>
    <w:rsid w:val="006A4216"/>
    <w:rsid w:val="006E2B2E"/>
    <w:rsid w:val="006F354A"/>
    <w:rsid w:val="0071419A"/>
    <w:rsid w:val="007330B8"/>
    <w:rsid w:val="00751579"/>
    <w:rsid w:val="00753388"/>
    <w:rsid w:val="00755232"/>
    <w:rsid w:val="00770D9C"/>
    <w:rsid w:val="007903CE"/>
    <w:rsid w:val="007F155E"/>
    <w:rsid w:val="007F38D8"/>
    <w:rsid w:val="008021AC"/>
    <w:rsid w:val="00823D14"/>
    <w:rsid w:val="00865816"/>
    <w:rsid w:val="008B1129"/>
    <w:rsid w:val="008F3429"/>
    <w:rsid w:val="00925BA8"/>
    <w:rsid w:val="009361A1"/>
    <w:rsid w:val="00946BB5"/>
    <w:rsid w:val="00971925"/>
    <w:rsid w:val="00984486"/>
    <w:rsid w:val="009A0169"/>
    <w:rsid w:val="009A282D"/>
    <w:rsid w:val="009B1524"/>
    <w:rsid w:val="009C03B9"/>
    <w:rsid w:val="009C3388"/>
    <w:rsid w:val="009C5976"/>
    <w:rsid w:val="009F425E"/>
    <w:rsid w:val="00A62EED"/>
    <w:rsid w:val="00A77600"/>
    <w:rsid w:val="00AA4FD5"/>
    <w:rsid w:val="00AB2B7A"/>
    <w:rsid w:val="00AB2E88"/>
    <w:rsid w:val="00AC59CB"/>
    <w:rsid w:val="00B0495A"/>
    <w:rsid w:val="00B1660A"/>
    <w:rsid w:val="00B354A7"/>
    <w:rsid w:val="00B372A2"/>
    <w:rsid w:val="00B46B99"/>
    <w:rsid w:val="00B60010"/>
    <w:rsid w:val="00B72807"/>
    <w:rsid w:val="00B742EE"/>
    <w:rsid w:val="00B76A2D"/>
    <w:rsid w:val="00BA6219"/>
    <w:rsid w:val="00C14AAB"/>
    <w:rsid w:val="00C30A40"/>
    <w:rsid w:val="00C50CBB"/>
    <w:rsid w:val="00C52395"/>
    <w:rsid w:val="00D02B10"/>
    <w:rsid w:val="00D048CB"/>
    <w:rsid w:val="00D04E4C"/>
    <w:rsid w:val="00D510C2"/>
    <w:rsid w:val="00D91CA9"/>
    <w:rsid w:val="00D96EDE"/>
    <w:rsid w:val="00DA0833"/>
    <w:rsid w:val="00DE0384"/>
    <w:rsid w:val="00E616AD"/>
    <w:rsid w:val="00E7415A"/>
    <w:rsid w:val="00E75508"/>
    <w:rsid w:val="00EA7CEF"/>
    <w:rsid w:val="00EB4A23"/>
    <w:rsid w:val="00ED5623"/>
    <w:rsid w:val="00F138C8"/>
    <w:rsid w:val="00F2048F"/>
    <w:rsid w:val="00F21197"/>
    <w:rsid w:val="00F63EFC"/>
    <w:rsid w:val="00F6773E"/>
    <w:rsid w:val="00F90B6B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2 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F1"/>
    <w:pPr>
      <w:bidi/>
      <w:spacing w:after="200" w:line="276" w:lineRule="auto"/>
    </w:pPr>
    <w:rPr>
      <w:sz w:val="32"/>
      <w:szCs w:val="36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8D8"/>
    <w:pPr>
      <w:keepNext/>
      <w:keepLines/>
      <w:spacing w:before="480" w:after="0"/>
      <w:outlineLvl w:val="0"/>
    </w:pPr>
    <w:rPr>
      <w:rFonts w:asciiTheme="majorHAnsi" w:eastAsiaTheme="majorEastAsia" w:hAnsiTheme="majorHAnsi" w:cs="B Zar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8D8"/>
    <w:pPr>
      <w:keepNext/>
      <w:keepLines/>
      <w:spacing w:before="200" w:after="0"/>
      <w:outlineLvl w:val="1"/>
    </w:pPr>
    <w:rPr>
      <w:rFonts w:asciiTheme="majorHAnsi" w:eastAsiaTheme="majorEastAsia" w:hAnsiTheme="majorHAnsi" w:cs="B Zar"/>
      <w:b/>
      <w:bCs/>
      <w:color w:val="000000" w:themeColor="tex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D14"/>
    <w:pPr>
      <w:bidi/>
    </w:pPr>
    <w:rPr>
      <w:sz w:val="32"/>
      <w:szCs w:val="3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23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14"/>
  </w:style>
  <w:style w:type="paragraph" w:styleId="Footer">
    <w:name w:val="footer"/>
    <w:basedOn w:val="Normal"/>
    <w:link w:val="FooterChar"/>
    <w:uiPriority w:val="99"/>
    <w:unhideWhenUsed/>
    <w:rsid w:val="00823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14"/>
  </w:style>
  <w:style w:type="character" w:styleId="Hyperlink">
    <w:name w:val="Hyperlink"/>
    <w:uiPriority w:val="99"/>
    <w:unhideWhenUsed/>
    <w:rsid w:val="0071419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16"/>
    <w:rPr>
      <w:rFonts w:ascii="Tahoma" w:hAnsi="Tahoma" w:cs="Tahoma"/>
      <w:sz w:val="16"/>
      <w:szCs w:val="16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7F38D8"/>
    <w:rPr>
      <w:rFonts w:asciiTheme="majorHAnsi" w:eastAsiaTheme="majorEastAsia" w:hAnsiTheme="majorHAnsi" w:cs="B Zar"/>
      <w:b/>
      <w:bCs/>
      <w:color w:val="000000" w:themeColor="text1"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7F38D8"/>
    <w:rPr>
      <w:rFonts w:asciiTheme="majorHAnsi" w:eastAsiaTheme="majorEastAsia" w:hAnsiTheme="majorHAnsi" w:cs="B Zar"/>
      <w:b/>
      <w:bCs/>
      <w:color w:val="000000" w:themeColor="text1"/>
      <w:sz w:val="26"/>
      <w:szCs w:val="28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060"/>
    <w:pPr>
      <w:bidi w:val="0"/>
      <w:outlineLvl w:val="9"/>
    </w:pPr>
    <w:rPr>
      <w:rFonts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81BA7"/>
    <w:pPr>
      <w:tabs>
        <w:tab w:val="right" w:leader="dot" w:pos="9061"/>
      </w:tabs>
      <w:spacing w:after="100"/>
    </w:pPr>
    <w:rPr>
      <w:rFonts w:cs="B Zar"/>
      <w:noProof/>
      <w:color w:val="000000" w:themeColor="text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24060"/>
    <w:pPr>
      <w:spacing w:after="100"/>
      <w:ind w:left="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2 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F1"/>
    <w:pPr>
      <w:bidi/>
      <w:spacing w:after="200" w:line="276" w:lineRule="auto"/>
    </w:pPr>
    <w:rPr>
      <w:sz w:val="32"/>
      <w:szCs w:val="36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8D8"/>
    <w:pPr>
      <w:keepNext/>
      <w:keepLines/>
      <w:spacing w:before="480" w:after="0"/>
      <w:outlineLvl w:val="0"/>
    </w:pPr>
    <w:rPr>
      <w:rFonts w:asciiTheme="majorHAnsi" w:eastAsiaTheme="majorEastAsia" w:hAnsiTheme="majorHAnsi" w:cs="B Zar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8D8"/>
    <w:pPr>
      <w:keepNext/>
      <w:keepLines/>
      <w:spacing w:before="200" w:after="0"/>
      <w:outlineLvl w:val="1"/>
    </w:pPr>
    <w:rPr>
      <w:rFonts w:asciiTheme="majorHAnsi" w:eastAsiaTheme="majorEastAsia" w:hAnsiTheme="majorHAnsi" w:cs="B Zar"/>
      <w:b/>
      <w:bCs/>
      <w:color w:val="000000" w:themeColor="tex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D14"/>
    <w:pPr>
      <w:bidi/>
    </w:pPr>
    <w:rPr>
      <w:sz w:val="32"/>
      <w:szCs w:val="3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23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14"/>
  </w:style>
  <w:style w:type="paragraph" w:styleId="Footer">
    <w:name w:val="footer"/>
    <w:basedOn w:val="Normal"/>
    <w:link w:val="FooterChar"/>
    <w:uiPriority w:val="99"/>
    <w:unhideWhenUsed/>
    <w:rsid w:val="00823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14"/>
  </w:style>
  <w:style w:type="character" w:styleId="Hyperlink">
    <w:name w:val="Hyperlink"/>
    <w:uiPriority w:val="99"/>
    <w:unhideWhenUsed/>
    <w:rsid w:val="0071419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16"/>
    <w:rPr>
      <w:rFonts w:ascii="Tahoma" w:hAnsi="Tahoma" w:cs="Tahoma"/>
      <w:sz w:val="16"/>
      <w:szCs w:val="16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7F38D8"/>
    <w:rPr>
      <w:rFonts w:asciiTheme="majorHAnsi" w:eastAsiaTheme="majorEastAsia" w:hAnsiTheme="majorHAnsi" w:cs="B Zar"/>
      <w:b/>
      <w:bCs/>
      <w:color w:val="000000" w:themeColor="text1"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7F38D8"/>
    <w:rPr>
      <w:rFonts w:asciiTheme="majorHAnsi" w:eastAsiaTheme="majorEastAsia" w:hAnsiTheme="majorHAnsi" w:cs="B Zar"/>
      <w:b/>
      <w:bCs/>
      <w:color w:val="000000" w:themeColor="text1"/>
      <w:sz w:val="26"/>
      <w:szCs w:val="28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060"/>
    <w:pPr>
      <w:bidi w:val="0"/>
      <w:outlineLvl w:val="9"/>
    </w:pPr>
    <w:rPr>
      <w:rFonts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81BA7"/>
    <w:pPr>
      <w:tabs>
        <w:tab w:val="right" w:leader="dot" w:pos="9061"/>
      </w:tabs>
      <w:spacing w:after="100"/>
    </w:pPr>
    <w:rPr>
      <w:rFonts w:cs="B Zar"/>
      <w:noProof/>
      <w:color w:val="000000" w:themeColor="text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24060"/>
    <w:pPr>
      <w:spacing w:after="100"/>
      <w:ind w:left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5342-07C5-454F-8C0C-9D4C4ACA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26</Pages>
  <Words>4081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Meysam</dc:creator>
  <cp:lastModifiedBy>Meysam</cp:lastModifiedBy>
  <cp:revision>17</cp:revision>
  <cp:lastPrinted>2010-06-23T20:15:00Z</cp:lastPrinted>
  <dcterms:created xsi:type="dcterms:W3CDTF">2016-04-23T20:05:00Z</dcterms:created>
  <dcterms:modified xsi:type="dcterms:W3CDTF">2016-05-25T11:18:00Z</dcterms:modified>
</cp:coreProperties>
</file>