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15" w:rsidRPr="00893615" w:rsidRDefault="00893615" w:rsidP="00893615">
      <w:pPr>
        <w:spacing w:line="360" w:lineRule="auto"/>
        <w:jc w:val="center"/>
        <w:rPr>
          <w:rFonts w:ascii="Tahoma" w:eastAsiaTheme="minorHAnsi" w:hAnsi="Tahoma" w:cs="B Zar"/>
          <w:b/>
          <w:bCs/>
          <w:color w:val="000000" w:themeColor="text1"/>
          <w:sz w:val="36"/>
          <w:szCs w:val="36"/>
          <w:rtl/>
        </w:rPr>
      </w:pPr>
      <w:bookmarkStart w:id="0" w:name="_GoBack"/>
      <w:r>
        <w:rPr>
          <w:rFonts w:ascii="Tahoma" w:eastAsiaTheme="minorHAnsi" w:hAnsi="Tahoma" w:cs="B Zar"/>
          <w:b/>
          <w:bCs/>
          <w:noProof/>
          <w:color w:val="000000" w:themeColor="text1"/>
          <w:sz w:val="36"/>
          <w:szCs w:val="36"/>
        </w:rPr>
        <w:drawing>
          <wp:inline distT="0" distB="0" distL="0" distR="0">
            <wp:extent cx="2948968" cy="88519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8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68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93615" w:rsidRPr="00893615" w:rsidRDefault="00893615" w:rsidP="00893615">
      <w:pPr>
        <w:spacing w:line="360" w:lineRule="auto"/>
        <w:jc w:val="center"/>
        <w:rPr>
          <w:rFonts w:ascii="Tahoma" w:eastAsiaTheme="minorHAnsi" w:hAnsi="Tahoma" w:cs="B Zar"/>
          <w:b/>
          <w:bCs/>
          <w:color w:val="000000" w:themeColor="text1"/>
          <w:sz w:val="36"/>
          <w:szCs w:val="36"/>
          <w:rtl/>
        </w:rPr>
      </w:pPr>
    </w:p>
    <w:p w:rsidR="00893615" w:rsidRPr="00893615" w:rsidRDefault="00893615" w:rsidP="00893615">
      <w:pPr>
        <w:spacing w:line="360" w:lineRule="auto"/>
        <w:jc w:val="center"/>
        <w:rPr>
          <w:rFonts w:ascii="Tahoma" w:eastAsiaTheme="minorHAnsi" w:hAnsi="Tahoma" w:cs="B Zar"/>
          <w:b/>
          <w:bCs/>
          <w:color w:val="000000" w:themeColor="text1"/>
          <w:sz w:val="36"/>
          <w:szCs w:val="36"/>
          <w:rtl/>
        </w:rPr>
      </w:pPr>
      <w:r w:rsidRPr="00893615">
        <w:rPr>
          <w:rFonts w:ascii="Tahoma" w:eastAsiaTheme="minorHAnsi" w:hAnsi="Tahoma" w:cs="B Zar" w:hint="cs"/>
          <w:b/>
          <w:bCs/>
          <w:color w:val="000000" w:themeColor="text1"/>
          <w:sz w:val="36"/>
          <w:szCs w:val="36"/>
          <w:rtl/>
        </w:rPr>
        <w:t>عنوان:</w:t>
      </w:r>
    </w:p>
    <w:p w:rsidR="00893615" w:rsidRDefault="00893615" w:rsidP="0053388A">
      <w:pPr>
        <w:spacing w:line="360" w:lineRule="auto"/>
        <w:jc w:val="center"/>
        <w:rPr>
          <w:rFonts w:ascii="Tahoma" w:eastAsiaTheme="minorHAnsi" w:hAnsi="Tahoma" w:cs="B Zar" w:hint="cs"/>
          <w:b/>
          <w:bCs/>
          <w:color w:val="000000" w:themeColor="text1"/>
          <w:sz w:val="44"/>
          <w:szCs w:val="44"/>
          <w:rtl/>
        </w:rPr>
      </w:pPr>
      <w:r w:rsidRPr="00893615">
        <w:rPr>
          <w:rFonts w:ascii="Tahoma" w:eastAsiaTheme="minorHAnsi" w:hAnsi="Tahoma" w:cs="B Zar" w:hint="eastAsia"/>
          <w:b/>
          <w:bCs/>
          <w:color w:val="000000" w:themeColor="text1"/>
          <w:sz w:val="44"/>
          <w:szCs w:val="44"/>
          <w:rtl/>
        </w:rPr>
        <w:t>زندگ</w:t>
      </w:r>
      <w:r w:rsidRPr="00893615">
        <w:rPr>
          <w:rFonts w:ascii="Tahoma" w:eastAsiaTheme="minorHAnsi" w:hAnsi="Tahoma" w:cs="B Zar" w:hint="cs"/>
          <w:b/>
          <w:bCs/>
          <w:color w:val="000000" w:themeColor="text1"/>
          <w:sz w:val="44"/>
          <w:szCs w:val="44"/>
          <w:rtl/>
        </w:rPr>
        <w:t>ی</w:t>
      </w:r>
      <w:r w:rsidRPr="00893615">
        <w:rPr>
          <w:rFonts w:ascii="Tahoma" w:eastAsiaTheme="minorHAnsi" w:hAnsi="Tahoma" w:cs="B Zar" w:hint="eastAsia"/>
          <w:b/>
          <w:bCs/>
          <w:color w:val="000000" w:themeColor="text1"/>
          <w:sz w:val="44"/>
          <w:szCs w:val="44"/>
          <w:rtl/>
        </w:rPr>
        <w:t>نامه</w:t>
      </w:r>
      <w:r w:rsidRPr="00893615">
        <w:rPr>
          <w:rFonts w:ascii="Tahoma" w:eastAsiaTheme="minorHAnsi" w:hAnsi="Tahoma" w:cs="B Zar"/>
          <w:b/>
          <w:bCs/>
          <w:color w:val="000000" w:themeColor="text1"/>
          <w:sz w:val="44"/>
          <w:szCs w:val="44"/>
          <w:rtl/>
        </w:rPr>
        <w:t xml:space="preserve"> </w:t>
      </w:r>
      <w:r w:rsidRPr="00893615">
        <w:rPr>
          <w:rFonts w:ascii="Tahoma" w:eastAsiaTheme="minorHAnsi" w:hAnsi="Tahoma" w:cs="B Zar" w:hint="eastAsia"/>
          <w:b/>
          <w:bCs/>
          <w:color w:val="000000" w:themeColor="text1"/>
          <w:sz w:val="44"/>
          <w:szCs w:val="44"/>
          <w:rtl/>
        </w:rPr>
        <w:t>حضرت</w:t>
      </w:r>
      <w:r w:rsidRPr="00893615">
        <w:rPr>
          <w:rFonts w:ascii="Tahoma" w:eastAsiaTheme="minorHAnsi" w:hAnsi="Tahoma" w:cs="B Zar"/>
          <w:b/>
          <w:bCs/>
          <w:color w:val="000000" w:themeColor="text1"/>
          <w:sz w:val="44"/>
          <w:szCs w:val="44"/>
          <w:rtl/>
        </w:rPr>
        <w:t xml:space="preserve"> </w:t>
      </w:r>
      <w:r w:rsidRPr="00893615">
        <w:rPr>
          <w:rFonts w:ascii="Tahoma" w:eastAsiaTheme="minorHAnsi" w:hAnsi="Tahoma" w:cs="B Zar" w:hint="eastAsia"/>
          <w:b/>
          <w:bCs/>
          <w:color w:val="000000" w:themeColor="text1"/>
          <w:sz w:val="44"/>
          <w:szCs w:val="44"/>
          <w:rtl/>
        </w:rPr>
        <w:t>ز</w:t>
      </w:r>
      <w:r w:rsidRPr="00893615">
        <w:rPr>
          <w:rFonts w:ascii="Tahoma" w:eastAsiaTheme="minorHAnsi" w:hAnsi="Tahoma" w:cs="B Zar" w:hint="cs"/>
          <w:b/>
          <w:bCs/>
          <w:color w:val="000000" w:themeColor="text1"/>
          <w:sz w:val="44"/>
          <w:szCs w:val="44"/>
          <w:rtl/>
        </w:rPr>
        <w:t>ی</w:t>
      </w:r>
      <w:r w:rsidRPr="00893615">
        <w:rPr>
          <w:rFonts w:ascii="Tahoma" w:eastAsiaTheme="minorHAnsi" w:hAnsi="Tahoma" w:cs="B Zar" w:hint="eastAsia"/>
          <w:b/>
          <w:bCs/>
          <w:color w:val="000000" w:themeColor="text1"/>
          <w:sz w:val="44"/>
          <w:szCs w:val="44"/>
          <w:rtl/>
        </w:rPr>
        <w:t>نب</w:t>
      </w:r>
      <w:r w:rsidRPr="00893615">
        <w:rPr>
          <w:rFonts w:ascii="Tahoma" w:eastAsiaTheme="minorHAnsi" w:hAnsi="Tahoma" w:cs="B Zar"/>
          <w:b/>
          <w:bCs/>
          <w:color w:val="000000" w:themeColor="text1"/>
          <w:sz w:val="44"/>
          <w:szCs w:val="44"/>
          <w:rtl/>
        </w:rPr>
        <w:t xml:space="preserve"> (</w:t>
      </w:r>
      <w:r w:rsidRPr="00893615">
        <w:rPr>
          <w:rFonts w:ascii="Tahoma" w:eastAsiaTheme="minorHAnsi" w:hAnsi="Tahoma" w:cs="B Zar" w:hint="eastAsia"/>
          <w:b/>
          <w:bCs/>
          <w:color w:val="000000" w:themeColor="text1"/>
          <w:sz w:val="44"/>
          <w:szCs w:val="44"/>
          <w:rtl/>
        </w:rPr>
        <w:t>س</w:t>
      </w:r>
      <w:r w:rsidRPr="00893615">
        <w:rPr>
          <w:rFonts w:ascii="Tahoma" w:eastAsiaTheme="minorHAnsi" w:hAnsi="Tahoma" w:cs="B Zar"/>
          <w:b/>
          <w:bCs/>
          <w:color w:val="000000" w:themeColor="text1"/>
          <w:sz w:val="44"/>
          <w:szCs w:val="44"/>
          <w:rtl/>
        </w:rPr>
        <w:t>)</w:t>
      </w:r>
    </w:p>
    <w:p w:rsidR="00893615" w:rsidRPr="00893615" w:rsidRDefault="00893615" w:rsidP="00893615">
      <w:pPr>
        <w:spacing w:line="360" w:lineRule="auto"/>
        <w:jc w:val="center"/>
        <w:rPr>
          <w:rFonts w:ascii="Tahoma" w:eastAsiaTheme="minorHAnsi" w:hAnsi="Tahoma" w:cs="B Zar"/>
          <w:b/>
          <w:bCs/>
          <w:color w:val="000000" w:themeColor="text1"/>
          <w:sz w:val="44"/>
          <w:szCs w:val="44"/>
          <w:rtl/>
        </w:rPr>
      </w:pPr>
    </w:p>
    <w:p w:rsidR="00893615" w:rsidRDefault="00893615" w:rsidP="00893615">
      <w:pPr>
        <w:spacing w:line="360" w:lineRule="auto"/>
        <w:jc w:val="center"/>
        <w:rPr>
          <w:rFonts w:ascii="Tahoma" w:eastAsiaTheme="minorHAnsi" w:hAnsi="Tahoma" w:cs="B Zar" w:hint="cs"/>
          <w:b/>
          <w:bCs/>
          <w:color w:val="000000" w:themeColor="text1"/>
          <w:sz w:val="36"/>
          <w:szCs w:val="36"/>
          <w:rtl/>
        </w:rPr>
      </w:pPr>
      <w:r w:rsidRPr="00893615">
        <w:rPr>
          <w:rFonts w:ascii="Tahoma" w:eastAsiaTheme="minorHAnsi" w:hAnsi="Tahoma" w:cs="B Zar" w:hint="cs"/>
          <w:b/>
          <w:bCs/>
          <w:color w:val="000000" w:themeColor="text1"/>
          <w:sz w:val="36"/>
          <w:szCs w:val="36"/>
          <w:rtl/>
        </w:rPr>
        <w:t>نام و نام خانوادگی:</w:t>
      </w:r>
    </w:p>
    <w:p w:rsidR="0053388A" w:rsidRPr="00893615" w:rsidRDefault="0053388A" w:rsidP="00893615">
      <w:pPr>
        <w:spacing w:line="360" w:lineRule="auto"/>
        <w:jc w:val="center"/>
        <w:rPr>
          <w:rFonts w:ascii="Tahoma" w:eastAsiaTheme="minorHAnsi" w:hAnsi="Tahoma" w:cs="B Zar"/>
          <w:b/>
          <w:bCs/>
          <w:color w:val="000000" w:themeColor="text1"/>
          <w:sz w:val="44"/>
          <w:szCs w:val="44"/>
          <w:rtl/>
        </w:rPr>
      </w:pPr>
    </w:p>
    <w:p w:rsidR="004C5C91" w:rsidRDefault="004C5C91">
      <w:pPr>
        <w:bidi w:val="0"/>
        <w:rPr>
          <w:rFonts w:eastAsia="Times New Roman"/>
          <w:rtl/>
        </w:rPr>
      </w:pPr>
      <w:r>
        <w:rPr>
          <w:rFonts w:eastAsia="Times New Roman"/>
          <w:rtl/>
        </w:rPr>
        <w:br w:type="page"/>
      </w:r>
    </w:p>
    <w:sdt>
      <w:sdtPr>
        <w:rPr>
          <w:rFonts w:cs="B Zar"/>
          <w:color w:val="auto"/>
          <w:sz w:val="36"/>
          <w:szCs w:val="36"/>
          <w:lang w:val="fa-IR"/>
        </w:rPr>
        <w:id w:val="518435340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/>
          <w:b w:val="0"/>
          <w:bCs w:val="0"/>
          <w:sz w:val="28"/>
          <w:szCs w:val="28"/>
          <w:rtl/>
          <w:lang w:val="en-US"/>
        </w:rPr>
      </w:sdtEndPr>
      <w:sdtContent>
        <w:p w:rsidR="004C5C91" w:rsidRPr="004C5C91" w:rsidRDefault="004C5C91" w:rsidP="004C5C91">
          <w:pPr>
            <w:pStyle w:val="TOCHeading"/>
            <w:jc w:val="center"/>
            <w:rPr>
              <w:rFonts w:cs="B Zar"/>
              <w:color w:val="auto"/>
              <w:sz w:val="36"/>
              <w:szCs w:val="36"/>
            </w:rPr>
          </w:pPr>
          <w:r w:rsidRPr="004C5C91">
            <w:rPr>
              <w:rFonts w:cs="B Zar"/>
              <w:color w:val="auto"/>
              <w:sz w:val="36"/>
              <w:szCs w:val="36"/>
              <w:rtl/>
              <w:lang w:val="fa-IR"/>
            </w:rPr>
            <w:t>فهرست مطالب</w:t>
          </w:r>
        </w:p>
        <w:p w:rsidR="004C5C91" w:rsidRPr="004C5C91" w:rsidRDefault="004C5C91">
          <w:pPr>
            <w:pStyle w:val="TOC1"/>
            <w:tabs>
              <w:tab w:val="right" w:leader="dot" w:pos="9350"/>
            </w:tabs>
            <w:rPr>
              <w:rFonts w:cs="B Zar"/>
              <w:noProof/>
              <w:sz w:val="28"/>
              <w:szCs w:val="28"/>
              <w:rtl/>
            </w:rPr>
          </w:pPr>
          <w:r w:rsidRPr="004C5C91">
            <w:rPr>
              <w:rFonts w:cs="B Zar"/>
              <w:sz w:val="28"/>
              <w:szCs w:val="28"/>
            </w:rPr>
            <w:fldChar w:fldCharType="begin"/>
          </w:r>
          <w:r w:rsidRPr="004C5C91">
            <w:rPr>
              <w:rFonts w:cs="B Zar"/>
              <w:sz w:val="28"/>
              <w:szCs w:val="28"/>
            </w:rPr>
            <w:instrText xml:space="preserve"> TOC \o "1-3" \h \z \u </w:instrText>
          </w:r>
          <w:r w:rsidRPr="004C5C91">
            <w:rPr>
              <w:rFonts w:cs="B Zar"/>
              <w:sz w:val="28"/>
              <w:szCs w:val="28"/>
            </w:rPr>
            <w:fldChar w:fldCharType="separate"/>
          </w:r>
          <w:hyperlink w:anchor="_Toc446632780" w:history="1">
            <w:r w:rsidRPr="004C5C91">
              <w:rPr>
                <w:rStyle w:val="Hyperlink"/>
                <w:rFonts w:eastAsia="Times New Roman" w:cs="B Zar" w:hint="eastAsia"/>
                <w:noProof/>
                <w:color w:val="auto"/>
                <w:sz w:val="28"/>
                <w:szCs w:val="28"/>
                <w:rtl/>
              </w:rPr>
              <w:t>مقدمه</w:t>
            </w:r>
            <w:r w:rsidRPr="004C5C91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Pr="004C5C91">
              <w:rPr>
                <w:rStyle w:val="Hyperlink"/>
                <w:rFonts w:cs="B Zar"/>
                <w:noProof/>
                <w:color w:val="auto"/>
                <w:sz w:val="28"/>
                <w:szCs w:val="28"/>
                <w:rtl/>
              </w:rPr>
              <w:fldChar w:fldCharType="begin"/>
            </w:r>
            <w:r w:rsidRPr="004C5C91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C5C91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Pr="004C5C91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C5C91">
              <w:rPr>
                <w:rFonts w:cs="B Zar"/>
                <w:noProof/>
                <w:webHidden/>
                <w:sz w:val="28"/>
                <w:szCs w:val="28"/>
              </w:rPr>
              <w:instrText>Toc446632780 \h</w:instrText>
            </w:r>
            <w:r w:rsidRPr="004C5C91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C5C91">
              <w:rPr>
                <w:rStyle w:val="Hyperlink"/>
                <w:rFonts w:cs="B Zar"/>
                <w:noProof/>
                <w:color w:val="auto"/>
                <w:sz w:val="28"/>
                <w:szCs w:val="28"/>
                <w:rtl/>
              </w:rPr>
            </w:r>
            <w:r w:rsidRPr="004C5C91">
              <w:rPr>
                <w:rStyle w:val="Hyperlink"/>
                <w:rFonts w:cs="B Zar"/>
                <w:noProof/>
                <w:color w:val="auto"/>
                <w:sz w:val="28"/>
                <w:szCs w:val="28"/>
                <w:rtl/>
              </w:rPr>
              <w:fldChar w:fldCharType="separate"/>
            </w:r>
            <w:r w:rsidRPr="004C5C91">
              <w:rPr>
                <w:rFonts w:cs="B Zar"/>
                <w:noProof/>
                <w:webHidden/>
                <w:sz w:val="28"/>
                <w:szCs w:val="28"/>
                <w:rtl/>
              </w:rPr>
              <w:t>1</w:t>
            </w:r>
            <w:r w:rsidRPr="004C5C91">
              <w:rPr>
                <w:rStyle w:val="Hyperlink"/>
                <w:rFonts w:cs="B Zar"/>
                <w:noProof/>
                <w:color w:val="auto"/>
                <w:sz w:val="28"/>
                <w:szCs w:val="28"/>
                <w:rtl/>
              </w:rPr>
              <w:fldChar w:fldCharType="end"/>
            </w:r>
          </w:hyperlink>
        </w:p>
        <w:p w:rsidR="004C5C91" w:rsidRPr="004C5C91" w:rsidRDefault="004C5C91">
          <w:pPr>
            <w:pStyle w:val="TOC1"/>
            <w:tabs>
              <w:tab w:val="right" w:leader="dot" w:pos="9350"/>
            </w:tabs>
            <w:rPr>
              <w:rFonts w:cs="B Zar"/>
              <w:noProof/>
              <w:sz w:val="28"/>
              <w:szCs w:val="28"/>
              <w:rtl/>
            </w:rPr>
          </w:pPr>
          <w:hyperlink w:anchor="_Toc446632781" w:history="1">
            <w:r w:rsidRPr="004C5C91">
              <w:rPr>
                <w:rStyle w:val="Hyperlink"/>
                <w:rFonts w:eastAsia="Times New Roman" w:cs="B Zar" w:hint="eastAsia"/>
                <w:noProof/>
                <w:color w:val="auto"/>
                <w:sz w:val="28"/>
                <w:szCs w:val="28"/>
                <w:rtl/>
              </w:rPr>
              <w:t>لحظه</w:t>
            </w:r>
            <w:r w:rsidRPr="004C5C91">
              <w:rPr>
                <w:rStyle w:val="Hyperlink"/>
                <w:rFonts w:eastAsia="Times New Roman" w:cs="B Zar"/>
                <w:noProof/>
                <w:color w:val="auto"/>
                <w:sz w:val="28"/>
                <w:szCs w:val="28"/>
                <w:rtl/>
              </w:rPr>
              <w:t xml:space="preserve"> </w:t>
            </w:r>
            <w:r w:rsidRPr="004C5C91">
              <w:rPr>
                <w:rStyle w:val="Hyperlink"/>
                <w:rFonts w:eastAsia="Times New Roman" w:cs="B Zar" w:hint="eastAsia"/>
                <w:noProof/>
                <w:color w:val="auto"/>
                <w:sz w:val="28"/>
                <w:szCs w:val="28"/>
                <w:rtl/>
              </w:rPr>
              <w:t>وصال</w:t>
            </w:r>
            <w:r w:rsidRPr="004C5C91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Pr="004C5C91">
              <w:rPr>
                <w:rStyle w:val="Hyperlink"/>
                <w:rFonts w:cs="B Zar"/>
                <w:noProof/>
                <w:color w:val="auto"/>
                <w:sz w:val="28"/>
                <w:szCs w:val="28"/>
                <w:rtl/>
              </w:rPr>
              <w:fldChar w:fldCharType="begin"/>
            </w:r>
            <w:r w:rsidRPr="004C5C91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C5C91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Pr="004C5C91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C5C91">
              <w:rPr>
                <w:rFonts w:cs="B Zar"/>
                <w:noProof/>
                <w:webHidden/>
                <w:sz w:val="28"/>
                <w:szCs w:val="28"/>
              </w:rPr>
              <w:instrText>Toc446632781 \h</w:instrText>
            </w:r>
            <w:r w:rsidRPr="004C5C91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C5C91">
              <w:rPr>
                <w:rStyle w:val="Hyperlink"/>
                <w:rFonts w:cs="B Zar"/>
                <w:noProof/>
                <w:color w:val="auto"/>
                <w:sz w:val="28"/>
                <w:szCs w:val="28"/>
                <w:rtl/>
              </w:rPr>
            </w:r>
            <w:r w:rsidRPr="004C5C91">
              <w:rPr>
                <w:rStyle w:val="Hyperlink"/>
                <w:rFonts w:cs="B Zar"/>
                <w:noProof/>
                <w:color w:val="auto"/>
                <w:sz w:val="28"/>
                <w:szCs w:val="28"/>
                <w:rtl/>
              </w:rPr>
              <w:fldChar w:fldCharType="separate"/>
            </w:r>
            <w:r w:rsidRPr="004C5C91">
              <w:rPr>
                <w:rFonts w:cs="B Zar"/>
                <w:noProof/>
                <w:webHidden/>
                <w:sz w:val="28"/>
                <w:szCs w:val="28"/>
                <w:rtl/>
              </w:rPr>
              <w:t>2</w:t>
            </w:r>
            <w:r w:rsidRPr="004C5C91">
              <w:rPr>
                <w:rStyle w:val="Hyperlink"/>
                <w:rFonts w:cs="B Zar"/>
                <w:noProof/>
                <w:color w:val="auto"/>
                <w:sz w:val="28"/>
                <w:szCs w:val="28"/>
                <w:rtl/>
              </w:rPr>
              <w:fldChar w:fldCharType="end"/>
            </w:r>
          </w:hyperlink>
        </w:p>
        <w:p w:rsidR="004C5C91" w:rsidRPr="004C5C91" w:rsidRDefault="004C5C91">
          <w:pPr>
            <w:pStyle w:val="TOC1"/>
            <w:tabs>
              <w:tab w:val="right" w:leader="dot" w:pos="9350"/>
            </w:tabs>
            <w:rPr>
              <w:rFonts w:cs="B Zar"/>
              <w:noProof/>
              <w:sz w:val="28"/>
              <w:szCs w:val="28"/>
              <w:rtl/>
            </w:rPr>
          </w:pPr>
          <w:hyperlink w:anchor="_Toc446632782" w:history="1">
            <w:r w:rsidRPr="004C5C91">
              <w:rPr>
                <w:rStyle w:val="Hyperlink"/>
                <w:rFonts w:eastAsia="Times New Roman" w:cs="B Zar" w:hint="eastAsia"/>
                <w:noProof/>
                <w:color w:val="auto"/>
                <w:sz w:val="28"/>
                <w:szCs w:val="28"/>
                <w:rtl/>
              </w:rPr>
              <w:t>نام</w:t>
            </w:r>
            <w:r w:rsidRPr="004C5C91">
              <w:rPr>
                <w:rStyle w:val="Hyperlink"/>
                <w:rFonts w:eastAsia="Times New Roman" w:cs="B Zar" w:hint="cs"/>
                <w:noProof/>
                <w:color w:val="auto"/>
                <w:sz w:val="28"/>
                <w:szCs w:val="28"/>
                <w:rtl/>
              </w:rPr>
              <w:t>ی</w:t>
            </w:r>
            <w:r w:rsidRPr="004C5C91">
              <w:rPr>
                <w:rStyle w:val="Hyperlink"/>
                <w:rFonts w:eastAsia="Times New Roman" w:cs="B Zar"/>
                <w:noProof/>
                <w:color w:val="auto"/>
                <w:sz w:val="28"/>
                <w:szCs w:val="28"/>
                <w:rtl/>
              </w:rPr>
              <w:t xml:space="preserve"> </w:t>
            </w:r>
            <w:r w:rsidRPr="004C5C91">
              <w:rPr>
                <w:rStyle w:val="Hyperlink"/>
                <w:rFonts w:eastAsia="Times New Roman" w:cs="B Zar" w:hint="eastAsia"/>
                <w:noProof/>
                <w:color w:val="auto"/>
                <w:sz w:val="28"/>
                <w:szCs w:val="28"/>
                <w:rtl/>
              </w:rPr>
              <w:t>آسمان</w:t>
            </w:r>
            <w:r w:rsidRPr="004C5C91">
              <w:rPr>
                <w:rStyle w:val="Hyperlink"/>
                <w:rFonts w:eastAsia="Times New Roman" w:cs="B Zar" w:hint="cs"/>
                <w:noProof/>
                <w:color w:val="auto"/>
                <w:sz w:val="28"/>
                <w:szCs w:val="28"/>
                <w:rtl/>
              </w:rPr>
              <w:t>ی</w:t>
            </w:r>
            <w:r w:rsidRPr="004C5C91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Pr="004C5C91">
              <w:rPr>
                <w:rStyle w:val="Hyperlink"/>
                <w:rFonts w:cs="B Zar"/>
                <w:noProof/>
                <w:color w:val="auto"/>
                <w:sz w:val="28"/>
                <w:szCs w:val="28"/>
                <w:rtl/>
              </w:rPr>
              <w:fldChar w:fldCharType="begin"/>
            </w:r>
            <w:r w:rsidRPr="004C5C91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C5C91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Pr="004C5C91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C5C91">
              <w:rPr>
                <w:rFonts w:cs="B Zar"/>
                <w:noProof/>
                <w:webHidden/>
                <w:sz w:val="28"/>
                <w:szCs w:val="28"/>
              </w:rPr>
              <w:instrText>Toc446632782 \h</w:instrText>
            </w:r>
            <w:r w:rsidRPr="004C5C91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C5C91">
              <w:rPr>
                <w:rStyle w:val="Hyperlink"/>
                <w:rFonts w:cs="B Zar"/>
                <w:noProof/>
                <w:color w:val="auto"/>
                <w:sz w:val="28"/>
                <w:szCs w:val="28"/>
                <w:rtl/>
              </w:rPr>
            </w:r>
            <w:r w:rsidRPr="004C5C91">
              <w:rPr>
                <w:rStyle w:val="Hyperlink"/>
                <w:rFonts w:cs="B Zar"/>
                <w:noProof/>
                <w:color w:val="auto"/>
                <w:sz w:val="28"/>
                <w:szCs w:val="28"/>
                <w:rtl/>
              </w:rPr>
              <w:fldChar w:fldCharType="separate"/>
            </w:r>
            <w:r w:rsidRPr="004C5C91">
              <w:rPr>
                <w:rFonts w:cs="B Zar"/>
                <w:noProof/>
                <w:webHidden/>
                <w:sz w:val="28"/>
                <w:szCs w:val="28"/>
                <w:rtl/>
              </w:rPr>
              <w:t>2</w:t>
            </w:r>
            <w:r w:rsidRPr="004C5C91">
              <w:rPr>
                <w:rStyle w:val="Hyperlink"/>
                <w:rFonts w:cs="B Zar"/>
                <w:noProof/>
                <w:color w:val="auto"/>
                <w:sz w:val="28"/>
                <w:szCs w:val="28"/>
                <w:rtl/>
              </w:rPr>
              <w:fldChar w:fldCharType="end"/>
            </w:r>
          </w:hyperlink>
        </w:p>
        <w:p w:rsidR="004C5C91" w:rsidRPr="004C5C91" w:rsidRDefault="004C5C91">
          <w:pPr>
            <w:pStyle w:val="TOC1"/>
            <w:tabs>
              <w:tab w:val="right" w:leader="dot" w:pos="9350"/>
            </w:tabs>
            <w:rPr>
              <w:rFonts w:cs="B Zar"/>
              <w:noProof/>
              <w:sz w:val="28"/>
              <w:szCs w:val="28"/>
              <w:rtl/>
            </w:rPr>
          </w:pPr>
          <w:hyperlink w:anchor="_Toc446632783" w:history="1">
            <w:r w:rsidRPr="004C5C91">
              <w:rPr>
                <w:rStyle w:val="Hyperlink"/>
                <w:rFonts w:eastAsia="Times New Roman" w:cs="B Zar" w:hint="eastAsia"/>
                <w:noProof/>
                <w:color w:val="auto"/>
                <w:sz w:val="28"/>
                <w:szCs w:val="28"/>
                <w:rtl/>
              </w:rPr>
              <w:t>عشق</w:t>
            </w:r>
            <w:r w:rsidRPr="004C5C91">
              <w:rPr>
                <w:rStyle w:val="Hyperlink"/>
                <w:rFonts w:eastAsia="Times New Roman" w:cs="B Zar"/>
                <w:noProof/>
                <w:color w:val="auto"/>
                <w:sz w:val="28"/>
                <w:szCs w:val="28"/>
                <w:rtl/>
              </w:rPr>
              <w:t xml:space="preserve"> </w:t>
            </w:r>
            <w:r w:rsidRPr="004C5C91">
              <w:rPr>
                <w:rStyle w:val="Hyperlink"/>
                <w:rFonts w:eastAsia="Times New Roman" w:cs="B Zar" w:hint="eastAsia"/>
                <w:noProof/>
                <w:color w:val="auto"/>
                <w:sz w:val="28"/>
                <w:szCs w:val="28"/>
                <w:rtl/>
              </w:rPr>
              <w:t>خواهر</w:t>
            </w:r>
            <w:r w:rsidRPr="004C5C91">
              <w:rPr>
                <w:rStyle w:val="Hyperlink"/>
                <w:rFonts w:eastAsia="Times New Roman" w:cs="B Zar"/>
                <w:noProof/>
                <w:color w:val="auto"/>
                <w:sz w:val="28"/>
                <w:szCs w:val="28"/>
                <w:rtl/>
              </w:rPr>
              <w:t xml:space="preserve"> </w:t>
            </w:r>
            <w:r w:rsidRPr="004C5C91">
              <w:rPr>
                <w:rStyle w:val="Hyperlink"/>
                <w:rFonts w:eastAsia="Times New Roman" w:cs="B Zar" w:hint="eastAsia"/>
                <w:noProof/>
                <w:color w:val="auto"/>
                <w:sz w:val="28"/>
                <w:szCs w:val="28"/>
                <w:rtl/>
              </w:rPr>
              <w:t>به</w:t>
            </w:r>
            <w:r w:rsidRPr="004C5C91">
              <w:rPr>
                <w:rStyle w:val="Hyperlink"/>
                <w:rFonts w:eastAsia="Times New Roman" w:cs="B Zar"/>
                <w:noProof/>
                <w:color w:val="auto"/>
                <w:sz w:val="28"/>
                <w:szCs w:val="28"/>
                <w:rtl/>
              </w:rPr>
              <w:t xml:space="preserve"> </w:t>
            </w:r>
            <w:r w:rsidRPr="004C5C91">
              <w:rPr>
                <w:rStyle w:val="Hyperlink"/>
                <w:rFonts w:eastAsia="Times New Roman" w:cs="B Zar" w:hint="eastAsia"/>
                <w:noProof/>
                <w:color w:val="auto"/>
                <w:sz w:val="28"/>
                <w:szCs w:val="28"/>
                <w:rtl/>
              </w:rPr>
              <w:t>برادر</w:t>
            </w:r>
            <w:r w:rsidRPr="004C5C91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Pr="004C5C91">
              <w:rPr>
                <w:rStyle w:val="Hyperlink"/>
                <w:rFonts w:cs="B Zar"/>
                <w:noProof/>
                <w:color w:val="auto"/>
                <w:sz w:val="28"/>
                <w:szCs w:val="28"/>
                <w:rtl/>
              </w:rPr>
              <w:fldChar w:fldCharType="begin"/>
            </w:r>
            <w:r w:rsidRPr="004C5C91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C5C91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Pr="004C5C91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C5C91">
              <w:rPr>
                <w:rFonts w:cs="B Zar"/>
                <w:noProof/>
                <w:webHidden/>
                <w:sz w:val="28"/>
                <w:szCs w:val="28"/>
              </w:rPr>
              <w:instrText>Toc446632783 \h</w:instrText>
            </w:r>
            <w:r w:rsidRPr="004C5C91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C5C91">
              <w:rPr>
                <w:rStyle w:val="Hyperlink"/>
                <w:rFonts w:cs="B Zar"/>
                <w:noProof/>
                <w:color w:val="auto"/>
                <w:sz w:val="28"/>
                <w:szCs w:val="28"/>
                <w:rtl/>
              </w:rPr>
            </w:r>
            <w:r w:rsidRPr="004C5C91">
              <w:rPr>
                <w:rStyle w:val="Hyperlink"/>
                <w:rFonts w:cs="B Zar"/>
                <w:noProof/>
                <w:color w:val="auto"/>
                <w:sz w:val="28"/>
                <w:szCs w:val="28"/>
                <w:rtl/>
              </w:rPr>
              <w:fldChar w:fldCharType="separate"/>
            </w:r>
            <w:r w:rsidRPr="004C5C91">
              <w:rPr>
                <w:rFonts w:cs="B Zar"/>
                <w:noProof/>
                <w:webHidden/>
                <w:sz w:val="28"/>
                <w:szCs w:val="28"/>
                <w:rtl/>
              </w:rPr>
              <w:t>2</w:t>
            </w:r>
            <w:r w:rsidRPr="004C5C91">
              <w:rPr>
                <w:rStyle w:val="Hyperlink"/>
                <w:rFonts w:cs="B Zar"/>
                <w:noProof/>
                <w:color w:val="auto"/>
                <w:sz w:val="28"/>
                <w:szCs w:val="28"/>
                <w:rtl/>
              </w:rPr>
              <w:fldChar w:fldCharType="end"/>
            </w:r>
          </w:hyperlink>
        </w:p>
        <w:p w:rsidR="004C5C91" w:rsidRPr="004C5C91" w:rsidRDefault="004C5C91">
          <w:pPr>
            <w:pStyle w:val="TOC1"/>
            <w:tabs>
              <w:tab w:val="right" w:leader="dot" w:pos="9350"/>
            </w:tabs>
            <w:rPr>
              <w:rFonts w:cs="B Zar"/>
              <w:noProof/>
              <w:sz w:val="28"/>
              <w:szCs w:val="28"/>
              <w:rtl/>
            </w:rPr>
          </w:pPr>
          <w:hyperlink w:anchor="_Toc446632784" w:history="1">
            <w:r w:rsidRPr="004C5C91">
              <w:rPr>
                <w:rStyle w:val="Hyperlink"/>
                <w:rFonts w:eastAsia="Times New Roman" w:cs="B Zar" w:hint="eastAsia"/>
                <w:noProof/>
                <w:color w:val="auto"/>
                <w:sz w:val="28"/>
                <w:szCs w:val="28"/>
                <w:rtl/>
              </w:rPr>
              <w:t>کن</w:t>
            </w:r>
            <w:r w:rsidRPr="004C5C91">
              <w:rPr>
                <w:rStyle w:val="Hyperlink"/>
                <w:rFonts w:eastAsia="Times New Roman" w:cs="B Zar" w:hint="cs"/>
                <w:noProof/>
                <w:color w:val="auto"/>
                <w:sz w:val="28"/>
                <w:szCs w:val="28"/>
                <w:rtl/>
              </w:rPr>
              <w:t>ی</w:t>
            </w:r>
            <w:r w:rsidRPr="004C5C91">
              <w:rPr>
                <w:rStyle w:val="Hyperlink"/>
                <w:rFonts w:eastAsia="Times New Roman" w:cs="B Zar" w:hint="eastAsia"/>
                <w:noProof/>
                <w:color w:val="auto"/>
                <w:sz w:val="28"/>
                <w:szCs w:val="28"/>
                <w:rtl/>
              </w:rPr>
              <w:t>ه</w:t>
            </w:r>
            <w:r w:rsidRPr="004C5C91">
              <w:rPr>
                <w:rStyle w:val="Hyperlink"/>
                <w:rFonts w:eastAsia="Times New Roman" w:cs="B Zar"/>
                <w:noProof/>
                <w:color w:val="auto"/>
                <w:sz w:val="28"/>
                <w:szCs w:val="28"/>
                <w:rtl/>
              </w:rPr>
              <w:t xml:space="preserve"> </w:t>
            </w:r>
            <w:r w:rsidRPr="004C5C91">
              <w:rPr>
                <w:rStyle w:val="Hyperlink"/>
                <w:rFonts w:eastAsia="Times New Roman" w:cs="B Zar" w:hint="eastAsia"/>
                <w:noProof/>
                <w:color w:val="auto"/>
                <w:sz w:val="28"/>
                <w:szCs w:val="28"/>
                <w:rtl/>
              </w:rPr>
              <w:t>و</w:t>
            </w:r>
            <w:r w:rsidRPr="004C5C91">
              <w:rPr>
                <w:rStyle w:val="Hyperlink"/>
                <w:rFonts w:eastAsia="Times New Roman" w:cs="B Zar"/>
                <w:noProof/>
                <w:color w:val="auto"/>
                <w:sz w:val="28"/>
                <w:szCs w:val="28"/>
                <w:rtl/>
              </w:rPr>
              <w:t xml:space="preserve"> </w:t>
            </w:r>
            <w:r w:rsidRPr="004C5C91">
              <w:rPr>
                <w:rStyle w:val="Hyperlink"/>
                <w:rFonts w:eastAsia="Times New Roman" w:cs="B Zar" w:hint="eastAsia"/>
                <w:noProof/>
                <w:color w:val="auto"/>
                <w:sz w:val="28"/>
                <w:szCs w:val="28"/>
                <w:rtl/>
              </w:rPr>
              <w:t>القاب</w:t>
            </w:r>
            <w:r w:rsidRPr="004C5C91">
              <w:rPr>
                <w:rStyle w:val="Hyperlink"/>
                <w:rFonts w:eastAsia="Times New Roman" w:cs="B Zar"/>
                <w:noProof/>
                <w:color w:val="auto"/>
                <w:sz w:val="28"/>
                <w:szCs w:val="28"/>
                <w:rtl/>
              </w:rPr>
              <w:t xml:space="preserve"> </w:t>
            </w:r>
            <w:r w:rsidRPr="004C5C91">
              <w:rPr>
                <w:rStyle w:val="Hyperlink"/>
                <w:rFonts w:eastAsia="Times New Roman" w:cs="B Zar" w:hint="eastAsia"/>
                <w:noProof/>
                <w:color w:val="auto"/>
                <w:sz w:val="28"/>
                <w:szCs w:val="28"/>
                <w:rtl/>
              </w:rPr>
              <w:t>حضرت</w:t>
            </w:r>
            <w:r w:rsidRPr="004C5C91">
              <w:rPr>
                <w:rStyle w:val="Hyperlink"/>
                <w:rFonts w:eastAsia="Times New Roman" w:cs="B Zar"/>
                <w:noProof/>
                <w:color w:val="auto"/>
                <w:sz w:val="28"/>
                <w:szCs w:val="28"/>
                <w:rtl/>
              </w:rPr>
              <w:t xml:space="preserve"> </w:t>
            </w:r>
            <w:r w:rsidRPr="004C5C91">
              <w:rPr>
                <w:rStyle w:val="Hyperlink"/>
                <w:rFonts w:eastAsia="Times New Roman" w:cs="B Zar" w:hint="eastAsia"/>
                <w:noProof/>
                <w:color w:val="auto"/>
                <w:sz w:val="28"/>
                <w:szCs w:val="28"/>
                <w:rtl/>
              </w:rPr>
              <w:t>ز</w:t>
            </w:r>
            <w:r w:rsidRPr="004C5C91">
              <w:rPr>
                <w:rStyle w:val="Hyperlink"/>
                <w:rFonts w:eastAsia="Times New Roman" w:cs="B Zar" w:hint="cs"/>
                <w:noProof/>
                <w:color w:val="auto"/>
                <w:sz w:val="28"/>
                <w:szCs w:val="28"/>
                <w:rtl/>
              </w:rPr>
              <w:t>ی</w:t>
            </w:r>
            <w:r w:rsidRPr="004C5C91">
              <w:rPr>
                <w:rStyle w:val="Hyperlink"/>
                <w:rFonts w:eastAsia="Times New Roman" w:cs="B Zar" w:hint="eastAsia"/>
                <w:noProof/>
                <w:color w:val="auto"/>
                <w:sz w:val="28"/>
                <w:szCs w:val="28"/>
                <w:rtl/>
              </w:rPr>
              <w:t>نب</w:t>
            </w:r>
            <w:r w:rsidRPr="004C5C91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Pr="004C5C91">
              <w:rPr>
                <w:rStyle w:val="Hyperlink"/>
                <w:rFonts w:cs="B Zar"/>
                <w:noProof/>
                <w:color w:val="auto"/>
                <w:sz w:val="28"/>
                <w:szCs w:val="28"/>
                <w:rtl/>
              </w:rPr>
              <w:fldChar w:fldCharType="begin"/>
            </w:r>
            <w:r w:rsidRPr="004C5C91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C5C91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Pr="004C5C91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C5C91">
              <w:rPr>
                <w:rFonts w:cs="B Zar"/>
                <w:noProof/>
                <w:webHidden/>
                <w:sz w:val="28"/>
                <w:szCs w:val="28"/>
              </w:rPr>
              <w:instrText>Toc446632784 \h</w:instrText>
            </w:r>
            <w:r w:rsidRPr="004C5C91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C5C91">
              <w:rPr>
                <w:rStyle w:val="Hyperlink"/>
                <w:rFonts w:cs="B Zar"/>
                <w:noProof/>
                <w:color w:val="auto"/>
                <w:sz w:val="28"/>
                <w:szCs w:val="28"/>
                <w:rtl/>
              </w:rPr>
            </w:r>
            <w:r w:rsidRPr="004C5C91">
              <w:rPr>
                <w:rStyle w:val="Hyperlink"/>
                <w:rFonts w:cs="B Zar"/>
                <w:noProof/>
                <w:color w:val="auto"/>
                <w:sz w:val="28"/>
                <w:szCs w:val="28"/>
                <w:rtl/>
              </w:rPr>
              <w:fldChar w:fldCharType="separate"/>
            </w:r>
            <w:r w:rsidRPr="004C5C91">
              <w:rPr>
                <w:rFonts w:cs="B Zar"/>
                <w:noProof/>
                <w:webHidden/>
                <w:sz w:val="28"/>
                <w:szCs w:val="28"/>
                <w:rtl/>
              </w:rPr>
              <w:t>2</w:t>
            </w:r>
            <w:r w:rsidRPr="004C5C91">
              <w:rPr>
                <w:rStyle w:val="Hyperlink"/>
                <w:rFonts w:cs="B Zar"/>
                <w:noProof/>
                <w:color w:val="auto"/>
                <w:sz w:val="28"/>
                <w:szCs w:val="28"/>
                <w:rtl/>
              </w:rPr>
              <w:fldChar w:fldCharType="end"/>
            </w:r>
          </w:hyperlink>
        </w:p>
        <w:p w:rsidR="004C5C91" w:rsidRPr="004C5C91" w:rsidRDefault="004C5C91">
          <w:pPr>
            <w:pStyle w:val="TOC1"/>
            <w:tabs>
              <w:tab w:val="right" w:leader="dot" w:pos="9350"/>
            </w:tabs>
            <w:rPr>
              <w:rFonts w:cs="B Zar"/>
              <w:noProof/>
              <w:sz w:val="28"/>
              <w:szCs w:val="28"/>
              <w:rtl/>
            </w:rPr>
          </w:pPr>
          <w:hyperlink w:anchor="_Toc446632785" w:history="1">
            <w:r w:rsidRPr="004C5C91">
              <w:rPr>
                <w:rStyle w:val="Hyperlink"/>
                <w:rFonts w:eastAsia="Times New Roman" w:cs="B Zar" w:hint="eastAsia"/>
                <w:noProof/>
                <w:color w:val="auto"/>
                <w:sz w:val="28"/>
                <w:szCs w:val="28"/>
                <w:rtl/>
              </w:rPr>
              <w:t>همسر</w:t>
            </w:r>
            <w:r w:rsidRPr="004C5C91">
              <w:rPr>
                <w:rStyle w:val="Hyperlink"/>
                <w:rFonts w:eastAsia="Times New Roman" w:cs="B Zar"/>
                <w:noProof/>
                <w:color w:val="auto"/>
                <w:sz w:val="28"/>
                <w:szCs w:val="28"/>
                <w:rtl/>
              </w:rPr>
              <w:t xml:space="preserve"> </w:t>
            </w:r>
            <w:r w:rsidRPr="004C5C91">
              <w:rPr>
                <w:rStyle w:val="Hyperlink"/>
                <w:rFonts w:eastAsia="Times New Roman" w:cs="B Zar" w:hint="eastAsia"/>
                <w:noProof/>
                <w:color w:val="auto"/>
                <w:sz w:val="28"/>
                <w:szCs w:val="28"/>
                <w:rtl/>
              </w:rPr>
              <w:t>حضرت</w:t>
            </w:r>
            <w:r w:rsidRPr="004C5C91">
              <w:rPr>
                <w:rStyle w:val="Hyperlink"/>
                <w:rFonts w:eastAsia="Times New Roman" w:cs="B Zar"/>
                <w:noProof/>
                <w:color w:val="auto"/>
                <w:sz w:val="28"/>
                <w:szCs w:val="28"/>
                <w:rtl/>
              </w:rPr>
              <w:t xml:space="preserve"> </w:t>
            </w:r>
            <w:r w:rsidRPr="004C5C91">
              <w:rPr>
                <w:rStyle w:val="Hyperlink"/>
                <w:rFonts w:eastAsia="Times New Roman" w:cs="B Zar" w:hint="eastAsia"/>
                <w:noProof/>
                <w:color w:val="auto"/>
                <w:sz w:val="28"/>
                <w:szCs w:val="28"/>
                <w:rtl/>
              </w:rPr>
              <w:t>ز</w:t>
            </w:r>
            <w:r w:rsidRPr="004C5C91">
              <w:rPr>
                <w:rStyle w:val="Hyperlink"/>
                <w:rFonts w:eastAsia="Times New Roman" w:cs="B Zar" w:hint="cs"/>
                <w:noProof/>
                <w:color w:val="auto"/>
                <w:sz w:val="28"/>
                <w:szCs w:val="28"/>
                <w:rtl/>
              </w:rPr>
              <w:t>ی</w:t>
            </w:r>
            <w:r w:rsidRPr="004C5C91">
              <w:rPr>
                <w:rStyle w:val="Hyperlink"/>
                <w:rFonts w:eastAsia="Times New Roman" w:cs="B Zar" w:hint="eastAsia"/>
                <w:noProof/>
                <w:color w:val="auto"/>
                <w:sz w:val="28"/>
                <w:szCs w:val="28"/>
                <w:rtl/>
              </w:rPr>
              <w:t>نب</w:t>
            </w:r>
            <w:r w:rsidRPr="004C5C91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Pr="004C5C91">
              <w:rPr>
                <w:rStyle w:val="Hyperlink"/>
                <w:rFonts w:cs="B Zar"/>
                <w:noProof/>
                <w:color w:val="auto"/>
                <w:sz w:val="28"/>
                <w:szCs w:val="28"/>
                <w:rtl/>
              </w:rPr>
              <w:fldChar w:fldCharType="begin"/>
            </w:r>
            <w:r w:rsidRPr="004C5C91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C5C91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Pr="004C5C91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C5C91">
              <w:rPr>
                <w:rFonts w:cs="B Zar"/>
                <w:noProof/>
                <w:webHidden/>
                <w:sz w:val="28"/>
                <w:szCs w:val="28"/>
              </w:rPr>
              <w:instrText>Toc446632785 \h</w:instrText>
            </w:r>
            <w:r w:rsidRPr="004C5C91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C5C91">
              <w:rPr>
                <w:rStyle w:val="Hyperlink"/>
                <w:rFonts w:cs="B Zar"/>
                <w:noProof/>
                <w:color w:val="auto"/>
                <w:sz w:val="28"/>
                <w:szCs w:val="28"/>
                <w:rtl/>
              </w:rPr>
            </w:r>
            <w:r w:rsidRPr="004C5C91">
              <w:rPr>
                <w:rStyle w:val="Hyperlink"/>
                <w:rFonts w:cs="B Zar"/>
                <w:noProof/>
                <w:color w:val="auto"/>
                <w:sz w:val="28"/>
                <w:szCs w:val="28"/>
                <w:rtl/>
              </w:rPr>
              <w:fldChar w:fldCharType="separate"/>
            </w:r>
            <w:r w:rsidRPr="004C5C91">
              <w:rPr>
                <w:rFonts w:cs="B Zar"/>
                <w:noProof/>
                <w:webHidden/>
                <w:sz w:val="28"/>
                <w:szCs w:val="28"/>
                <w:rtl/>
              </w:rPr>
              <w:t>5</w:t>
            </w:r>
            <w:r w:rsidRPr="004C5C91">
              <w:rPr>
                <w:rStyle w:val="Hyperlink"/>
                <w:rFonts w:cs="B Zar"/>
                <w:noProof/>
                <w:color w:val="auto"/>
                <w:sz w:val="28"/>
                <w:szCs w:val="28"/>
                <w:rtl/>
              </w:rPr>
              <w:fldChar w:fldCharType="end"/>
            </w:r>
          </w:hyperlink>
        </w:p>
        <w:p w:rsidR="004C5C91" w:rsidRPr="004C5C91" w:rsidRDefault="004C5C91">
          <w:pPr>
            <w:pStyle w:val="TOC1"/>
            <w:tabs>
              <w:tab w:val="right" w:leader="dot" w:pos="9350"/>
            </w:tabs>
            <w:rPr>
              <w:rFonts w:cs="B Zar"/>
              <w:noProof/>
              <w:sz w:val="28"/>
              <w:szCs w:val="28"/>
              <w:rtl/>
            </w:rPr>
          </w:pPr>
          <w:hyperlink w:anchor="_Toc446632786" w:history="1">
            <w:r w:rsidRPr="004C5C91">
              <w:rPr>
                <w:rStyle w:val="Hyperlink"/>
                <w:rFonts w:eastAsia="Times New Roman" w:cs="B Zar" w:hint="eastAsia"/>
                <w:noProof/>
                <w:color w:val="auto"/>
                <w:sz w:val="28"/>
                <w:szCs w:val="28"/>
                <w:rtl/>
              </w:rPr>
              <w:t>پدر</w:t>
            </w:r>
            <w:r w:rsidRPr="004C5C91">
              <w:rPr>
                <w:rStyle w:val="Hyperlink"/>
                <w:rFonts w:eastAsia="Times New Roman" w:cs="B Zar"/>
                <w:noProof/>
                <w:color w:val="auto"/>
                <w:sz w:val="28"/>
                <w:szCs w:val="28"/>
                <w:rtl/>
              </w:rPr>
              <w:t xml:space="preserve"> </w:t>
            </w:r>
            <w:r w:rsidRPr="004C5C91">
              <w:rPr>
                <w:rStyle w:val="Hyperlink"/>
                <w:rFonts w:eastAsia="Times New Roman" w:cs="B Zar" w:hint="eastAsia"/>
                <w:noProof/>
                <w:color w:val="auto"/>
                <w:sz w:val="28"/>
                <w:szCs w:val="28"/>
                <w:rtl/>
              </w:rPr>
              <w:t>و</w:t>
            </w:r>
            <w:r w:rsidRPr="004C5C91">
              <w:rPr>
                <w:rStyle w:val="Hyperlink"/>
                <w:rFonts w:eastAsia="Times New Roman" w:cs="B Zar"/>
                <w:noProof/>
                <w:color w:val="auto"/>
                <w:sz w:val="28"/>
                <w:szCs w:val="28"/>
                <w:rtl/>
              </w:rPr>
              <w:t xml:space="preserve"> </w:t>
            </w:r>
            <w:r w:rsidRPr="004C5C91">
              <w:rPr>
                <w:rStyle w:val="Hyperlink"/>
                <w:rFonts w:eastAsia="Times New Roman" w:cs="B Zar" w:hint="eastAsia"/>
                <w:noProof/>
                <w:color w:val="auto"/>
                <w:sz w:val="28"/>
                <w:szCs w:val="28"/>
                <w:rtl/>
              </w:rPr>
              <w:t>مادر</w:t>
            </w:r>
            <w:r w:rsidRPr="004C5C91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Pr="004C5C91">
              <w:rPr>
                <w:rStyle w:val="Hyperlink"/>
                <w:rFonts w:cs="B Zar"/>
                <w:noProof/>
                <w:color w:val="auto"/>
                <w:sz w:val="28"/>
                <w:szCs w:val="28"/>
                <w:rtl/>
              </w:rPr>
              <w:fldChar w:fldCharType="begin"/>
            </w:r>
            <w:r w:rsidRPr="004C5C91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C5C91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Pr="004C5C91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C5C91">
              <w:rPr>
                <w:rFonts w:cs="B Zar"/>
                <w:noProof/>
                <w:webHidden/>
                <w:sz w:val="28"/>
                <w:szCs w:val="28"/>
              </w:rPr>
              <w:instrText>Toc446632786 \h</w:instrText>
            </w:r>
            <w:r w:rsidRPr="004C5C91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C5C91">
              <w:rPr>
                <w:rStyle w:val="Hyperlink"/>
                <w:rFonts w:cs="B Zar"/>
                <w:noProof/>
                <w:color w:val="auto"/>
                <w:sz w:val="28"/>
                <w:szCs w:val="28"/>
                <w:rtl/>
              </w:rPr>
            </w:r>
            <w:r w:rsidRPr="004C5C91">
              <w:rPr>
                <w:rStyle w:val="Hyperlink"/>
                <w:rFonts w:cs="B Zar"/>
                <w:noProof/>
                <w:color w:val="auto"/>
                <w:sz w:val="28"/>
                <w:szCs w:val="28"/>
                <w:rtl/>
              </w:rPr>
              <w:fldChar w:fldCharType="separate"/>
            </w:r>
            <w:r w:rsidRPr="004C5C91">
              <w:rPr>
                <w:rFonts w:cs="B Zar"/>
                <w:noProof/>
                <w:webHidden/>
                <w:sz w:val="28"/>
                <w:szCs w:val="28"/>
                <w:rtl/>
              </w:rPr>
              <w:t>5</w:t>
            </w:r>
            <w:r w:rsidRPr="004C5C91">
              <w:rPr>
                <w:rStyle w:val="Hyperlink"/>
                <w:rFonts w:cs="B Zar"/>
                <w:noProof/>
                <w:color w:val="auto"/>
                <w:sz w:val="28"/>
                <w:szCs w:val="28"/>
                <w:rtl/>
              </w:rPr>
              <w:fldChar w:fldCharType="end"/>
            </w:r>
          </w:hyperlink>
        </w:p>
        <w:p w:rsidR="004C5C91" w:rsidRPr="004C5C91" w:rsidRDefault="004C5C91">
          <w:pPr>
            <w:pStyle w:val="TOC1"/>
            <w:tabs>
              <w:tab w:val="right" w:leader="dot" w:pos="9350"/>
            </w:tabs>
            <w:rPr>
              <w:rFonts w:cs="B Zar"/>
              <w:noProof/>
              <w:sz w:val="28"/>
              <w:szCs w:val="28"/>
              <w:rtl/>
            </w:rPr>
          </w:pPr>
          <w:hyperlink w:anchor="_Toc446632787" w:history="1">
            <w:r w:rsidRPr="004C5C91">
              <w:rPr>
                <w:rStyle w:val="Hyperlink"/>
                <w:rFonts w:eastAsia="Times New Roman" w:cs="B Zar" w:hint="eastAsia"/>
                <w:noProof/>
                <w:color w:val="auto"/>
                <w:sz w:val="28"/>
                <w:szCs w:val="28"/>
                <w:rtl/>
              </w:rPr>
              <w:t>ولا</w:t>
            </w:r>
            <w:r w:rsidRPr="004C5C91">
              <w:rPr>
                <w:rStyle w:val="Hyperlink"/>
                <w:rFonts w:eastAsia="Times New Roman" w:cs="B Zar" w:hint="cs"/>
                <w:noProof/>
                <w:color w:val="auto"/>
                <w:sz w:val="28"/>
                <w:szCs w:val="28"/>
                <w:rtl/>
              </w:rPr>
              <w:t>ی</w:t>
            </w:r>
            <w:r w:rsidRPr="004C5C91">
              <w:rPr>
                <w:rStyle w:val="Hyperlink"/>
                <w:rFonts w:eastAsia="Times New Roman" w:cs="B Zar" w:hint="eastAsia"/>
                <w:noProof/>
                <w:color w:val="auto"/>
                <w:sz w:val="28"/>
                <w:szCs w:val="28"/>
                <w:rtl/>
              </w:rPr>
              <w:t>ت</w:t>
            </w:r>
            <w:r w:rsidRPr="004C5C91">
              <w:rPr>
                <w:rStyle w:val="Hyperlink"/>
                <w:rFonts w:eastAsia="Times New Roman" w:cs="B Zar"/>
                <w:noProof/>
                <w:color w:val="auto"/>
                <w:sz w:val="28"/>
                <w:szCs w:val="28"/>
                <w:rtl/>
              </w:rPr>
              <w:t xml:space="preserve"> </w:t>
            </w:r>
            <w:r w:rsidRPr="004C5C91">
              <w:rPr>
                <w:rStyle w:val="Hyperlink"/>
                <w:rFonts w:eastAsia="Times New Roman" w:cs="B Zar" w:hint="eastAsia"/>
                <w:noProof/>
                <w:color w:val="auto"/>
                <w:sz w:val="28"/>
                <w:szCs w:val="28"/>
                <w:rtl/>
              </w:rPr>
              <w:t>و</w:t>
            </w:r>
            <w:r w:rsidRPr="004C5C91">
              <w:rPr>
                <w:rStyle w:val="Hyperlink"/>
                <w:rFonts w:eastAsia="Times New Roman" w:cs="B Zar"/>
                <w:noProof/>
                <w:color w:val="auto"/>
                <w:sz w:val="28"/>
                <w:szCs w:val="28"/>
                <w:rtl/>
              </w:rPr>
              <w:t xml:space="preserve"> </w:t>
            </w:r>
            <w:r w:rsidRPr="004C5C91">
              <w:rPr>
                <w:rStyle w:val="Hyperlink"/>
                <w:rFonts w:eastAsia="Times New Roman" w:cs="B Zar" w:hint="eastAsia"/>
                <w:noProof/>
                <w:color w:val="auto"/>
                <w:sz w:val="28"/>
                <w:szCs w:val="28"/>
                <w:rtl/>
              </w:rPr>
              <w:t>زادگاه</w:t>
            </w:r>
            <w:r w:rsidRPr="004C5C91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Pr="004C5C91">
              <w:rPr>
                <w:rStyle w:val="Hyperlink"/>
                <w:rFonts w:cs="B Zar"/>
                <w:noProof/>
                <w:color w:val="auto"/>
                <w:sz w:val="28"/>
                <w:szCs w:val="28"/>
                <w:rtl/>
              </w:rPr>
              <w:fldChar w:fldCharType="begin"/>
            </w:r>
            <w:r w:rsidRPr="004C5C91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C5C91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Pr="004C5C91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C5C91">
              <w:rPr>
                <w:rFonts w:cs="B Zar"/>
                <w:noProof/>
                <w:webHidden/>
                <w:sz w:val="28"/>
                <w:szCs w:val="28"/>
              </w:rPr>
              <w:instrText>Toc446632787 \h</w:instrText>
            </w:r>
            <w:r w:rsidRPr="004C5C91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C5C91">
              <w:rPr>
                <w:rStyle w:val="Hyperlink"/>
                <w:rFonts w:cs="B Zar"/>
                <w:noProof/>
                <w:color w:val="auto"/>
                <w:sz w:val="28"/>
                <w:szCs w:val="28"/>
                <w:rtl/>
              </w:rPr>
            </w:r>
            <w:r w:rsidRPr="004C5C91">
              <w:rPr>
                <w:rStyle w:val="Hyperlink"/>
                <w:rFonts w:cs="B Zar"/>
                <w:noProof/>
                <w:color w:val="auto"/>
                <w:sz w:val="28"/>
                <w:szCs w:val="28"/>
                <w:rtl/>
              </w:rPr>
              <w:fldChar w:fldCharType="separate"/>
            </w:r>
            <w:r w:rsidRPr="004C5C91">
              <w:rPr>
                <w:rFonts w:cs="B Zar"/>
                <w:noProof/>
                <w:webHidden/>
                <w:sz w:val="28"/>
                <w:szCs w:val="28"/>
                <w:rtl/>
              </w:rPr>
              <w:t>6</w:t>
            </w:r>
            <w:r w:rsidRPr="004C5C91">
              <w:rPr>
                <w:rStyle w:val="Hyperlink"/>
                <w:rFonts w:cs="B Zar"/>
                <w:noProof/>
                <w:color w:val="auto"/>
                <w:sz w:val="28"/>
                <w:szCs w:val="28"/>
                <w:rtl/>
              </w:rPr>
              <w:fldChar w:fldCharType="end"/>
            </w:r>
          </w:hyperlink>
        </w:p>
        <w:p w:rsidR="004C5C91" w:rsidRPr="004C5C91" w:rsidRDefault="004C5C91">
          <w:pPr>
            <w:pStyle w:val="TOC1"/>
            <w:tabs>
              <w:tab w:val="right" w:leader="dot" w:pos="9350"/>
            </w:tabs>
            <w:rPr>
              <w:rFonts w:cs="B Zar"/>
              <w:noProof/>
              <w:sz w:val="28"/>
              <w:szCs w:val="28"/>
              <w:rtl/>
            </w:rPr>
          </w:pPr>
          <w:hyperlink w:anchor="_Toc446632788" w:history="1">
            <w:r w:rsidRPr="004C5C91">
              <w:rPr>
                <w:rStyle w:val="Hyperlink"/>
                <w:rFonts w:eastAsia="Times New Roman" w:cs="B Zar" w:hint="eastAsia"/>
                <w:noProof/>
                <w:color w:val="auto"/>
                <w:sz w:val="28"/>
                <w:szCs w:val="28"/>
                <w:rtl/>
              </w:rPr>
              <w:t>و</w:t>
            </w:r>
            <w:r w:rsidRPr="004C5C91">
              <w:rPr>
                <w:rStyle w:val="Hyperlink"/>
                <w:rFonts w:eastAsia="Times New Roman" w:cs="B Zar" w:hint="cs"/>
                <w:noProof/>
                <w:color w:val="auto"/>
                <w:sz w:val="28"/>
                <w:szCs w:val="28"/>
                <w:rtl/>
              </w:rPr>
              <w:t>ی</w:t>
            </w:r>
            <w:r w:rsidRPr="004C5C91">
              <w:rPr>
                <w:rStyle w:val="Hyperlink"/>
                <w:rFonts w:eastAsia="Times New Roman" w:cs="B Zar" w:hint="eastAsia"/>
                <w:noProof/>
                <w:color w:val="auto"/>
                <w:sz w:val="28"/>
                <w:szCs w:val="28"/>
                <w:rtl/>
              </w:rPr>
              <w:t>ژگ</w:t>
            </w:r>
            <w:r w:rsidRPr="004C5C91">
              <w:rPr>
                <w:rStyle w:val="Hyperlink"/>
                <w:rFonts w:eastAsia="Times New Roman" w:cs="B Zar" w:hint="cs"/>
                <w:noProof/>
                <w:color w:val="auto"/>
                <w:sz w:val="28"/>
                <w:szCs w:val="28"/>
                <w:rtl/>
              </w:rPr>
              <w:t>ی</w:t>
            </w:r>
            <w:r w:rsidRPr="004C5C91">
              <w:rPr>
                <w:rStyle w:val="Hyperlink"/>
                <w:rFonts w:eastAsia="Times New Roman" w:cs="B Zar"/>
                <w:noProof/>
                <w:color w:val="auto"/>
                <w:sz w:val="28"/>
                <w:szCs w:val="28"/>
                <w:rtl/>
              </w:rPr>
              <w:t xml:space="preserve"> </w:t>
            </w:r>
            <w:r w:rsidRPr="004C5C91">
              <w:rPr>
                <w:rStyle w:val="Hyperlink"/>
                <w:rFonts w:eastAsia="Times New Roman" w:cs="B Zar" w:hint="eastAsia"/>
                <w:noProof/>
                <w:color w:val="auto"/>
                <w:sz w:val="28"/>
                <w:szCs w:val="28"/>
                <w:rtl/>
              </w:rPr>
              <w:t>ها</w:t>
            </w:r>
            <w:r w:rsidRPr="004C5C91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Pr="004C5C91">
              <w:rPr>
                <w:rStyle w:val="Hyperlink"/>
                <w:rFonts w:cs="B Zar"/>
                <w:noProof/>
                <w:color w:val="auto"/>
                <w:sz w:val="28"/>
                <w:szCs w:val="28"/>
                <w:rtl/>
              </w:rPr>
              <w:fldChar w:fldCharType="begin"/>
            </w:r>
            <w:r w:rsidRPr="004C5C91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C5C91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Pr="004C5C91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C5C91">
              <w:rPr>
                <w:rFonts w:cs="B Zar"/>
                <w:noProof/>
                <w:webHidden/>
                <w:sz w:val="28"/>
                <w:szCs w:val="28"/>
              </w:rPr>
              <w:instrText>Toc446632788 \h</w:instrText>
            </w:r>
            <w:r w:rsidRPr="004C5C91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C5C91">
              <w:rPr>
                <w:rStyle w:val="Hyperlink"/>
                <w:rFonts w:cs="B Zar"/>
                <w:noProof/>
                <w:color w:val="auto"/>
                <w:sz w:val="28"/>
                <w:szCs w:val="28"/>
                <w:rtl/>
              </w:rPr>
            </w:r>
            <w:r w:rsidRPr="004C5C91">
              <w:rPr>
                <w:rStyle w:val="Hyperlink"/>
                <w:rFonts w:cs="B Zar"/>
                <w:noProof/>
                <w:color w:val="auto"/>
                <w:sz w:val="28"/>
                <w:szCs w:val="28"/>
                <w:rtl/>
              </w:rPr>
              <w:fldChar w:fldCharType="separate"/>
            </w:r>
            <w:r w:rsidRPr="004C5C91">
              <w:rPr>
                <w:rFonts w:cs="B Zar"/>
                <w:noProof/>
                <w:webHidden/>
                <w:sz w:val="28"/>
                <w:szCs w:val="28"/>
                <w:rtl/>
              </w:rPr>
              <w:t>6</w:t>
            </w:r>
            <w:r w:rsidRPr="004C5C91">
              <w:rPr>
                <w:rStyle w:val="Hyperlink"/>
                <w:rFonts w:cs="B Zar"/>
                <w:noProof/>
                <w:color w:val="auto"/>
                <w:sz w:val="28"/>
                <w:szCs w:val="28"/>
                <w:rtl/>
              </w:rPr>
              <w:fldChar w:fldCharType="end"/>
            </w:r>
          </w:hyperlink>
        </w:p>
        <w:p w:rsidR="004C5C91" w:rsidRPr="004C5C91" w:rsidRDefault="004C5C91">
          <w:pPr>
            <w:pStyle w:val="TOC1"/>
            <w:tabs>
              <w:tab w:val="right" w:leader="dot" w:pos="9350"/>
            </w:tabs>
            <w:rPr>
              <w:rFonts w:cs="B Zar"/>
              <w:noProof/>
              <w:sz w:val="28"/>
              <w:szCs w:val="28"/>
              <w:rtl/>
            </w:rPr>
          </w:pPr>
          <w:hyperlink w:anchor="_Toc446632789" w:history="1">
            <w:r w:rsidRPr="004C5C91">
              <w:rPr>
                <w:rStyle w:val="Hyperlink"/>
                <w:rFonts w:eastAsia="Times New Roman" w:cs="B Zar" w:hint="eastAsia"/>
                <w:noProof/>
                <w:color w:val="auto"/>
                <w:sz w:val="28"/>
                <w:szCs w:val="28"/>
                <w:rtl/>
              </w:rPr>
              <w:t>فرزندان</w:t>
            </w:r>
            <w:r w:rsidRPr="004C5C91">
              <w:rPr>
                <w:rStyle w:val="Hyperlink"/>
                <w:rFonts w:eastAsia="Times New Roman" w:cs="B Zar"/>
                <w:noProof/>
                <w:color w:val="auto"/>
                <w:sz w:val="28"/>
                <w:szCs w:val="28"/>
                <w:rtl/>
              </w:rPr>
              <w:t xml:space="preserve"> </w:t>
            </w:r>
            <w:r w:rsidRPr="004C5C91">
              <w:rPr>
                <w:rStyle w:val="Hyperlink"/>
                <w:rFonts w:eastAsia="Times New Roman" w:cs="B Zar" w:hint="eastAsia"/>
                <w:noProof/>
                <w:color w:val="auto"/>
                <w:sz w:val="28"/>
                <w:szCs w:val="28"/>
                <w:rtl/>
              </w:rPr>
              <w:t>حضرت</w:t>
            </w:r>
            <w:r w:rsidRPr="004C5C91">
              <w:rPr>
                <w:rStyle w:val="Hyperlink"/>
                <w:rFonts w:eastAsia="Times New Roman" w:cs="B Zar"/>
                <w:noProof/>
                <w:color w:val="auto"/>
                <w:sz w:val="28"/>
                <w:szCs w:val="28"/>
                <w:rtl/>
              </w:rPr>
              <w:t xml:space="preserve"> </w:t>
            </w:r>
            <w:r w:rsidRPr="004C5C91">
              <w:rPr>
                <w:rStyle w:val="Hyperlink"/>
                <w:rFonts w:eastAsia="Times New Roman" w:cs="B Zar" w:hint="eastAsia"/>
                <w:noProof/>
                <w:color w:val="auto"/>
                <w:sz w:val="28"/>
                <w:szCs w:val="28"/>
                <w:rtl/>
              </w:rPr>
              <w:t>ز</w:t>
            </w:r>
            <w:r w:rsidRPr="004C5C91">
              <w:rPr>
                <w:rStyle w:val="Hyperlink"/>
                <w:rFonts w:eastAsia="Times New Roman" w:cs="B Zar" w:hint="cs"/>
                <w:noProof/>
                <w:color w:val="auto"/>
                <w:sz w:val="28"/>
                <w:szCs w:val="28"/>
                <w:rtl/>
              </w:rPr>
              <w:t>ی</w:t>
            </w:r>
            <w:r w:rsidRPr="004C5C91">
              <w:rPr>
                <w:rStyle w:val="Hyperlink"/>
                <w:rFonts w:eastAsia="Times New Roman" w:cs="B Zar" w:hint="eastAsia"/>
                <w:noProof/>
                <w:color w:val="auto"/>
                <w:sz w:val="28"/>
                <w:szCs w:val="28"/>
                <w:rtl/>
              </w:rPr>
              <w:t>نب</w:t>
            </w:r>
            <w:r w:rsidRPr="004C5C91">
              <w:rPr>
                <w:rStyle w:val="Hyperlink"/>
                <w:rFonts w:eastAsia="Times New Roman" w:cs="B Zar"/>
                <w:noProof/>
                <w:color w:val="auto"/>
                <w:sz w:val="28"/>
                <w:szCs w:val="28"/>
                <w:rtl/>
              </w:rPr>
              <w:t xml:space="preserve"> (</w:t>
            </w:r>
            <w:r w:rsidRPr="004C5C91">
              <w:rPr>
                <w:rStyle w:val="Hyperlink"/>
                <w:rFonts w:eastAsia="Times New Roman" w:cs="B Zar" w:hint="eastAsia"/>
                <w:noProof/>
                <w:color w:val="auto"/>
                <w:sz w:val="28"/>
                <w:szCs w:val="28"/>
                <w:rtl/>
              </w:rPr>
              <w:t>س</w:t>
            </w:r>
            <w:r w:rsidRPr="004C5C91">
              <w:rPr>
                <w:rStyle w:val="Hyperlink"/>
                <w:rFonts w:eastAsia="Times New Roman" w:cs="B Zar"/>
                <w:noProof/>
                <w:color w:val="auto"/>
                <w:sz w:val="28"/>
                <w:szCs w:val="28"/>
                <w:rtl/>
              </w:rPr>
              <w:t>)</w:t>
            </w:r>
            <w:r w:rsidRPr="004C5C91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Pr="004C5C91">
              <w:rPr>
                <w:rStyle w:val="Hyperlink"/>
                <w:rFonts w:cs="B Zar"/>
                <w:noProof/>
                <w:color w:val="auto"/>
                <w:sz w:val="28"/>
                <w:szCs w:val="28"/>
                <w:rtl/>
              </w:rPr>
              <w:fldChar w:fldCharType="begin"/>
            </w:r>
            <w:r w:rsidRPr="004C5C91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C5C91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Pr="004C5C91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C5C91">
              <w:rPr>
                <w:rFonts w:cs="B Zar"/>
                <w:noProof/>
                <w:webHidden/>
                <w:sz w:val="28"/>
                <w:szCs w:val="28"/>
              </w:rPr>
              <w:instrText>Toc446632789 \h</w:instrText>
            </w:r>
            <w:r w:rsidRPr="004C5C91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C5C91">
              <w:rPr>
                <w:rStyle w:val="Hyperlink"/>
                <w:rFonts w:cs="B Zar"/>
                <w:noProof/>
                <w:color w:val="auto"/>
                <w:sz w:val="28"/>
                <w:szCs w:val="28"/>
                <w:rtl/>
              </w:rPr>
            </w:r>
            <w:r w:rsidRPr="004C5C91">
              <w:rPr>
                <w:rStyle w:val="Hyperlink"/>
                <w:rFonts w:cs="B Zar"/>
                <w:noProof/>
                <w:color w:val="auto"/>
                <w:sz w:val="28"/>
                <w:szCs w:val="28"/>
                <w:rtl/>
              </w:rPr>
              <w:fldChar w:fldCharType="separate"/>
            </w:r>
            <w:r w:rsidRPr="004C5C91">
              <w:rPr>
                <w:rFonts w:cs="B Zar"/>
                <w:noProof/>
                <w:webHidden/>
                <w:sz w:val="28"/>
                <w:szCs w:val="28"/>
                <w:rtl/>
              </w:rPr>
              <w:t>17</w:t>
            </w:r>
            <w:r w:rsidRPr="004C5C91">
              <w:rPr>
                <w:rStyle w:val="Hyperlink"/>
                <w:rFonts w:cs="B Zar"/>
                <w:noProof/>
                <w:color w:val="auto"/>
                <w:sz w:val="28"/>
                <w:szCs w:val="28"/>
                <w:rtl/>
              </w:rPr>
              <w:fldChar w:fldCharType="end"/>
            </w:r>
          </w:hyperlink>
        </w:p>
        <w:p w:rsidR="004C5C91" w:rsidRPr="004C5C91" w:rsidRDefault="004C5C91">
          <w:pPr>
            <w:pStyle w:val="TOC1"/>
            <w:tabs>
              <w:tab w:val="right" w:leader="dot" w:pos="9350"/>
            </w:tabs>
            <w:rPr>
              <w:rFonts w:cs="B Zar"/>
              <w:noProof/>
              <w:sz w:val="28"/>
              <w:szCs w:val="28"/>
              <w:rtl/>
            </w:rPr>
          </w:pPr>
          <w:hyperlink w:anchor="_Toc446632790" w:history="1">
            <w:r w:rsidRPr="004C5C91">
              <w:rPr>
                <w:rStyle w:val="Hyperlink"/>
                <w:rFonts w:eastAsia="Times New Roman" w:cs="B Zar" w:hint="eastAsia"/>
                <w:noProof/>
                <w:color w:val="auto"/>
                <w:sz w:val="28"/>
                <w:szCs w:val="28"/>
                <w:rtl/>
              </w:rPr>
              <w:t>علت</w:t>
            </w:r>
            <w:r w:rsidRPr="004C5C91">
              <w:rPr>
                <w:rStyle w:val="Hyperlink"/>
                <w:rFonts w:eastAsia="Times New Roman" w:cs="B Zar"/>
                <w:noProof/>
                <w:color w:val="auto"/>
                <w:sz w:val="28"/>
                <w:szCs w:val="28"/>
                <w:rtl/>
              </w:rPr>
              <w:t xml:space="preserve"> </w:t>
            </w:r>
            <w:r w:rsidRPr="004C5C91">
              <w:rPr>
                <w:rStyle w:val="Hyperlink"/>
                <w:rFonts w:eastAsia="Times New Roman" w:cs="B Zar" w:hint="eastAsia"/>
                <w:noProof/>
                <w:color w:val="auto"/>
                <w:sz w:val="28"/>
                <w:szCs w:val="28"/>
                <w:rtl/>
              </w:rPr>
              <w:t>وفات</w:t>
            </w:r>
            <w:r w:rsidRPr="004C5C91">
              <w:rPr>
                <w:rStyle w:val="Hyperlink"/>
                <w:rFonts w:eastAsia="Times New Roman" w:cs="B Zar"/>
                <w:noProof/>
                <w:color w:val="auto"/>
                <w:sz w:val="28"/>
                <w:szCs w:val="28"/>
                <w:rtl/>
              </w:rPr>
              <w:t xml:space="preserve"> </w:t>
            </w:r>
            <w:r w:rsidRPr="004C5C91">
              <w:rPr>
                <w:rStyle w:val="Hyperlink"/>
                <w:rFonts w:eastAsia="Times New Roman" w:cs="B Zar" w:hint="eastAsia"/>
                <w:noProof/>
                <w:color w:val="auto"/>
                <w:sz w:val="28"/>
                <w:szCs w:val="28"/>
                <w:rtl/>
              </w:rPr>
              <w:t>حضرت</w:t>
            </w:r>
            <w:r w:rsidRPr="004C5C91">
              <w:rPr>
                <w:rStyle w:val="Hyperlink"/>
                <w:rFonts w:eastAsia="Times New Roman" w:cs="B Zar"/>
                <w:noProof/>
                <w:color w:val="auto"/>
                <w:sz w:val="28"/>
                <w:szCs w:val="28"/>
                <w:rtl/>
              </w:rPr>
              <w:t xml:space="preserve"> </w:t>
            </w:r>
            <w:r w:rsidRPr="004C5C91">
              <w:rPr>
                <w:rStyle w:val="Hyperlink"/>
                <w:rFonts w:eastAsia="Times New Roman" w:cs="B Zar" w:hint="eastAsia"/>
                <w:noProof/>
                <w:color w:val="auto"/>
                <w:sz w:val="28"/>
                <w:szCs w:val="28"/>
                <w:rtl/>
              </w:rPr>
              <w:t>ز</w:t>
            </w:r>
            <w:r w:rsidRPr="004C5C91">
              <w:rPr>
                <w:rStyle w:val="Hyperlink"/>
                <w:rFonts w:eastAsia="Times New Roman" w:cs="B Zar" w:hint="cs"/>
                <w:noProof/>
                <w:color w:val="auto"/>
                <w:sz w:val="28"/>
                <w:szCs w:val="28"/>
                <w:rtl/>
              </w:rPr>
              <w:t>ی</w:t>
            </w:r>
            <w:r w:rsidRPr="004C5C91">
              <w:rPr>
                <w:rStyle w:val="Hyperlink"/>
                <w:rFonts w:eastAsia="Times New Roman" w:cs="B Zar" w:hint="eastAsia"/>
                <w:noProof/>
                <w:color w:val="auto"/>
                <w:sz w:val="28"/>
                <w:szCs w:val="28"/>
                <w:rtl/>
              </w:rPr>
              <w:t>نب</w:t>
            </w:r>
            <w:r w:rsidRPr="004C5C91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Pr="004C5C91">
              <w:rPr>
                <w:rStyle w:val="Hyperlink"/>
                <w:rFonts w:cs="B Zar"/>
                <w:noProof/>
                <w:color w:val="auto"/>
                <w:sz w:val="28"/>
                <w:szCs w:val="28"/>
                <w:rtl/>
              </w:rPr>
              <w:fldChar w:fldCharType="begin"/>
            </w:r>
            <w:r w:rsidRPr="004C5C91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C5C91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Pr="004C5C91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C5C91">
              <w:rPr>
                <w:rFonts w:cs="B Zar"/>
                <w:noProof/>
                <w:webHidden/>
                <w:sz w:val="28"/>
                <w:szCs w:val="28"/>
              </w:rPr>
              <w:instrText>Toc446632790 \h</w:instrText>
            </w:r>
            <w:r w:rsidRPr="004C5C91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C5C91">
              <w:rPr>
                <w:rStyle w:val="Hyperlink"/>
                <w:rFonts w:cs="B Zar"/>
                <w:noProof/>
                <w:color w:val="auto"/>
                <w:sz w:val="28"/>
                <w:szCs w:val="28"/>
                <w:rtl/>
              </w:rPr>
            </w:r>
            <w:r w:rsidRPr="004C5C91">
              <w:rPr>
                <w:rStyle w:val="Hyperlink"/>
                <w:rFonts w:cs="B Zar"/>
                <w:noProof/>
                <w:color w:val="auto"/>
                <w:sz w:val="28"/>
                <w:szCs w:val="28"/>
                <w:rtl/>
              </w:rPr>
              <w:fldChar w:fldCharType="separate"/>
            </w:r>
            <w:r w:rsidRPr="004C5C91">
              <w:rPr>
                <w:rFonts w:cs="B Zar"/>
                <w:noProof/>
                <w:webHidden/>
                <w:sz w:val="28"/>
                <w:szCs w:val="28"/>
                <w:rtl/>
              </w:rPr>
              <w:t>18</w:t>
            </w:r>
            <w:r w:rsidRPr="004C5C91">
              <w:rPr>
                <w:rStyle w:val="Hyperlink"/>
                <w:rFonts w:cs="B Zar"/>
                <w:noProof/>
                <w:color w:val="auto"/>
                <w:sz w:val="28"/>
                <w:szCs w:val="28"/>
                <w:rtl/>
              </w:rPr>
              <w:fldChar w:fldCharType="end"/>
            </w:r>
          </w:hyperlink>
        </w:p>
        <w:p w:rsidR="004C5C91" w:rsidRPr="004C5C91" w:rsidRDefault="004C5C91">
          <w:pPr>
            <w:pStyle w:val="TOC1"/>
            <w:tabs>
              <w:tab w:val="right" w:leader="dot" w:pos="9350"/>
            </w:tabs>
            <w:rPr>
              <w:rFonts w:cs="B Zar"/>
              <w:noProof/>
              <w:sz w:val="28"/>
              <w:szCs w:val="28"/>
              <w:rtl/>
            </w:rPr>
          </w:pPr>
          <w:hyperlink w:anchor="_Toc446632791" w:history="1">
            <w:r w:rsidRPr="004C5C91">
              <w:rPr>
                <w:rStyle w:val="Hyperlink"/>
                <w:rFonts w:eastAsia="Times New Roman" w:cs="B Zar" w:hint="eastAsia"/>
                <w:noProof/>
                <w:color w:val="auto"/>
                <w:sz w:val="28"/>
                <w:szCs w:val="28"/>
                <w:rtl/>
              </w:rPr>
              <w:t>حضرت</w:t>
            </w:r>
            <w:r w:rsidRPr="004C5C91">
              <w:rPr>
                <w:rStyle w:val="Hyperlink"/>
                <w:rFonts w:eastAsia="Times New Roman" w:cs="B Zar"/>
                <w:noProof/>
                <w:color w:val="auto"/>
                <w:sz w:val="28"/>
                <w:szCs w:val="28"/>
                <w:rtl/>
              </w:rPr>
              <w:t xml:space="preserve"> </w:t>
            </w:r>
            <w:r w:rsidRPr="004C5C91">
              <w:rPr>
                <w:rStyle w:val="Hyperlink"/>
                <w:rFonts w:eastAsia="Times New Roman" w:cs="B Zar" w:hint="eastAsia"/>
                <w:noProof/>
                <w:color w:val="auto"/>
                <w:sz w:val="28"/>
                <w:szCs w:val="28"/>
                <w:rtl/>
              </w:rPr>
              <w:t>ز</w:t>
            </w:r>
            <w:r w:rsidRPr="004C5C91">
              <w:rPr>
                <w:rStyle w:val="Hyperlink"/>
                <w:rFonts w:eastAsia="Times New Roman" w:cs="B Zar" w:hint="cs"/>
                <w:noProof/>
                <w:color w:val="auto"/>
                <w:sz w:val="28"/>
                <w:szCs w:val="28"/>
                <w:rtl/>
              </w:rPr>
              <w:t>ی</w:t>
            </w:r>
            <w:r w:rsidRPr="004C5C91">
              <w:rPr>
                <w:rStyle w:val="Hyperlink"/>
                <w:rFonts w:eastAsia="Times New Roman" w:cs="B Zar" w:hint="eastAsia"/>
                <w:noProof/>
                <w:color w:val="auto"/>
                <w:sz w:val="28"/>
                <w:szCs w:val="28"/>
                <w:rtl/>
              </w:rPr>
              <w:t>نب</w:t>
            </w:r>
            <w:r w:rsidRPr="004C5C91">
              <w:rPr>
                <w:rStyle w:val="Hyperlink"/>
                <w:rFonts w:eastAsia="Times New Roman" w:cs="B Zar"/>
                <w:noProof/>
                <w:color w:val="auto"/>
                <w:sz w:val="28"/>
                <w:szCs w:val="28"/>
                <w:rtl/>
              </w:rPr>
              <w:t>(</w:t>
            </w:r>
            <w:r w:rsidRPr="004C5C91">
              <w:rPr>
                <w:rStyle w:val="Hyperlink"/>
                <w:rFonts w:eastAsia="Times New Roman" w:cs="B Zar" w:hint="eastAsia"/>
                <w:noProof/>
                <w:color w:val="auto"/>
                <w:sz w:val="28"/>
                <w:szCs w:val="28"/>
                <w:rtl/>
              </w:rPr>
              <w:t>س</w:t>
            </w:r>
            <w:r w:rsidRPr="004C5C91">
              <w:rPr>
                <w:rStyle w:val="Hyperlink"/>
                <w:rFonts w:eastAsia="Times New Roman" w:cs="B Zar"/>
                <w:noProof/>
                <w:color w:val="auto"/>
                <w:sz w:val="28"/>
                <w:szCs w:val="28"/>
                <w:rtl/>
              </w:rPr>
              <w:t xml:space="preserve">) </w:t>
            </w:r>
            <w:r w:rsidRPr="004C5C91">
              <w:rPr>
                <w:rStyle w:val="Hyperlink"/>
                <w:rFonts w:eastAsia="Times New Roman" w:cs="B Zar" w:hint="eastAsia"/>
                <w:noProof/>
                <w:color w:val="auto"/>
                <w:sz w:val="28"/>
                <w:szCs w:val="28"/>
                <w:rtl/>
              </w:rPr>
              <w:t>چگونه</w:t>
            </w:r>
            <w:r w:rsidRPr="004C5C91">
              <w:rPr>
                <w:rStyle w:val="Hyperlink"/>
                <w:rFonts w:eastAsia="Times New Roman" w:cs="B Zar"/>
                <w:noProof/>
                <w:color w:val="auto"/>
                <w:sz w:val="28"/>
                <w:szCs w:val="28"/>
                <w:rtl/>
              </w:rPr>
              <w:t xml:space="preserve"> </w:t>
            </w:r>
            <w:r w:rsidRPr="004C5C91">
              <w:rPr>
                <w:rStyle w:val="Hyperlink"/>
                <w:rFonts w:eastAsia="Times New Roman" w:cs="B Zar" w:hint="eastAsia"/>
                <w:noProof/>
                <w:color w:val="auto"/>
                <w:sz w:val="28"/>
                <w:szCs w:val="28"/>
                <w:rtl/>
              </w:rPr>
              <w:t>و</w:t>
            </w:r>
            <w:r w:rsidRPr="004C5C91">
              <w:rPr>
                <w:rStyle w:val="Hyperlink"/>
                <w:rFonts w:eastAsia="Times New Roman" w:cs="B Zar"/>
                <w:noProof/>
                <w:color w:val="auto"/>
                <w:sz w:val="28"/>
                <w:szCs w:val="28"/>
                <w:rtl/>
              </w:rPr>
              <w:t xml:space="preserve"> </w:t>
            </w:r>
            <w:r w:rsidRPr="004C5C91">
              <w:rPr>
                <w:rStyle w:val="Hyperlink"/>
                <w:rFonts w:eastAsia="Times New Roman" w:cs="B Zar" w:hint="eastAsia"/>
                <w:noProof/>
                <w:color w:val="auto"/>
                <w:sz w:val="28"/>
                <w:szCs w:val="28"/>
                <w:rtl/>
              </w:rPr>
              <w:t>در</w:t>
            </w:r>
            <w:r w:rsidRPr="004C5C91">
              <w:rPr>
                <w:rStyle w:val="Hyperlink"/>
                <w:rFonts w:eastAsia="Times New Roman" w:cs="B Zar"/>
                <w:noProof/>
                <w:color w:val="auto"/>
                <w:sz w:val="28"/>
                <w:szCs w:val="28"/>
                <w:rtl/>
              </w:rPr>
              <w:t xml:space="preserve"> </w:t>
            </w:r>
            <w:r w:rsidRPr="004C5C91">
              <w:rPr>
                <w:rStyle w:val="Hyperlink"/>
                <w:rFonts w:eastAsia="Times New Roman" w:cs="B Zar" w:hint="eastAsia"/>
                <w:noProof/>
                <w:color w:val="auto"/>
                <w:sz w:val="28"/>
                <w:szCs w:val="28"/>
                <w:rtl/>
              </w:rPr>
              <w:t>کجا</w:t>
            </w:r>
            <w:r w:rsidRPr="004C5C91">
              <w:rPr>
                <w:rStyle w:val="Hyperlink"/>
                <w:rFonts w:eastAsia="Times New Roman" w:cs="B Zar"/>
                <w:noProof/>
                <w:color w:val="auto"/>
                <w:sz w:val="28"/>
                <w:szCs w:val="28"/>
                <w:rtl/>
              </w:rPr>
              <w:t xml:space="preserve"> </w:t>
            </w:r>
            <w:r w:rsidRPr="004C5C91">
              <w:rPr>
                <w:rStyle w:val="Hyperlink"/>
                <w:rFonts w:eastAsia="Times New Roman" w:cs="B Zar" w:hint="eastAsia"/>
                <w:noProof/>
                <w:color w:val="auto"/>
                <w:sz w:val="28"/>
                <w:szCs w:val="28"/>
                <w:rtl/>
              </w:rPr>
              <w:t>چشم</w:t>
            </w:r>
            <w:r w:rsidRPr="004C5C91">
              <w:rPr>
                <w:rStyle w:val="Hyperlink"/>
                <w:rFonts w:eastAsia="Times New Roman" w:cs="B Zar"/>
                <w:noProof/>
                <w:color w:val="auto"/>
                <w:sz w:val="28"/>
                <w:szCs w:val="28"/>
                <w:rtl/>
              </w:rPr>
              <w:t xml:space="preserve"> </w:t>
            </w:r>
            <w:r w:rsidRPr="004C5C91">
              <w:rPr>
                <w:rStyle w:val="Hyperlink"/>
                <w:rFonts w:eastAsia="Times New Roman" w:cs="B Zar" w:hint="eastAsia"/>
                <w:noProof/>
                <w:color w:val="auto"/>
                <w:sz w:val="28"/>
                <w:szCs w:val="28"/>
                <w:rtl/>
              </w:rPr>
              <w:t>از</w:t>
            </w:r>
            <w:r w:rsidRPr="004C5C91">
              <w:rPr>
                <w:rStyle w:val="Hyperlink"/>
                <w:rFonts w:eastAsia="Times New Roman" w:cs="B Zar"/>
                <w:noProof/>
                <w:color w:val="auto"/>
                <w:sz w:val="28"/>
                <w:szCs w:val="28"/>
                <w:rtl/>
              </w:rPr>
              <w:t xml:space="preserve"> </w:t>
            </w:r>
            <w:r w:rsidRPr="004C5C91">
              <w:rPr>
                <w:rStyle w:val="Hyperlink"/>
                <w:rFonts w:eastAsia="Times New Roman" w:cs="B Zar" w:hint="eastAsia"/>
                <w:noProof/>
                <w:color w:val="auto"/>
                <w:sz w:val="28"/>
                <w:szCs w:val="28"/>
                <w:rtl/>
              </w:rPr>
              <w:t>جهان</w:t>
            </w:r>
            <w:r w:rsidRPr="004C5C91">
              <w:rPr>
                <w:rStyle w:val="Hyperlink"/>
                <w:rFonts w:eastAsia="Times New Roman" w:cs="B Zar"/>
                <w:noProof/>
                <w:color w:val="auto"/>
                <w:sz w:val="28"/>
                <w:szCs w:val="28"/>
                <w:rtl/>
              </w:rPr>
              <w:t xml:space="preserve"> </w:t>
            </w:r>
            <w:r w:rsidRPr="004C5C91">
              <w:rPr>
                <w:rStyle w:val="Hyperlink"/>
                <w:rFonts w:eastAsia="Times New Roman" w:cs="B Zar" w:hint="eastAsia"/>
                <w:noProof/>
                <w:color w:val="auto"/>
                <w:sz w:val="28"/>
                <w:szCs w:val="28"/>
                <w:rtl/>
              </w:rPr>
              <w:t>فرو</w:t>
            </w:r>
            <w:r w:rsidRPr="004C5C91">
              <w:rPr>
                <w:rStyle w:val="Hyperlink"/>
                <w:rFonts w:eastAsia="Times New Roman" w:cs="B Zar"/>
                <w:noProof/>
                <w:color w:val="auto"/>
                <w:sz w:val="28"/>
                <w:szCs w:val="28"/>
                <w:rtl/>
              </w:rPr>
              <w:t xml:space="preserve"> </w:t>
            </w:r>
            <w:r w:rsidRPr="004C5C91">
              <w:rPr>
                <w:rStyle w:val="Hyperlink"/>
                <w:rFonts w:eastAsia="Times New Roman" w:cs="B Zar" w:hint="eastAsia"/>
                <w:noProof/>
                <w:color w:val="auto"/>
                <w:sz w:val="28"/>
                <w:szCs w:val="28"/>
                <w:rtl/>
              </w:rPr>
              <w:t>بست؟</w:t>
            </w:r>
            <w:r w:rsidRPr="004C5C91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Pr="004C5C91">
              <w:rPr>
                <w:rStyle w:val="Hyperlink"/>
                <w:rFonts w:cs="B Zar"/>
                <w:noProof/>
                <w:color w:val="auto"/>
                <w:sz w:val="28"/>
                <w:szCs w:val="28"/>
                <w:rtl/>
              </w:rPr>
              <w:fldChar w:fldCharType="begin"/>
            </w:r>
            <w:r w:rsidRPr="004C5C91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C5C91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Pr="004C5C91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C5C91">
              <w:rPr>
                <w:rFonts w:cs="B Zar"/>
                <w:noProof/>
                <w:webHidden/>
                <w:sz w:val="28"/>
                <w:szCs w:val="28"/>
              </w:rPr>
              <w:instrText>Toc446632791 \h</w:instrText>
            </w:r>
            <w:r w:rsidRPr="004C5C91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C5C91">
              <w:rPr>
                <w:rStyle w:val="Hyperlink"/>
                <w:rFonts w:cs="B Zar"/>
                <w:noProof/>
                <w:color w:val="auto"/>
                <w:sz w:val="28"/>
                <w:szCs w:val="28"/>
                <w:rtl/>
              </w:rPr>
            </w:r>
            <w:r w:rsidRPr="004C5C91">
              <w:rPr>
                <w:rStyle w:val="Hyperlink"/>
                <w:rFonts w:cs="B Zar"/>
                <w:noProof/>
                <w:color w:val="auto"/>
                <w:sz w:val="28"/>
                <w:szCs w:val="28"/>
                <w:rtl/>
              </w:rPr>
              <w:fldChar w:fldCharType="separate"/>
            </w:r>
            <w:r w:rsidRPr="004C5C91">
              <w:rPr>
                <w:rFonts w:cs="B Zar"/>
                <w:noProof/>
                <w:webHidden/>
                <w:sz w:val="28"/>
                <w:szCs w:val="28"/>
                <w:rtl/>
              </w:rPr>
              <w:t>20</w:t>
            </w:r>
            <w:r w:rsidRPr="004C5C91">
              <w:rPr>
                <w:rStyle w:val="Hyperlink"/>
                <w:rFonts w:cs="B Zar"/>
                <w:noProof/>
                <w:color w:val="auto"/>
                <w:sz w:val="28"/>
                <w:szCs w:val="28"/>
                <w:rtl/>
              </w:rPr>
              <w:fldChar w:fldCharType="end"/>
            </w:r>
          </w:hyperlink>
        </w:p>
        <w:p w:rsidR="004C5C91" w:rsidRDefault="004C5C91">
          <w:r w:rsidRPr="004C5C91">
            <w:rPr>
              <w:rFonts w:cs="B Zar"/>
              <w:b/>
              <w:bCs/>
              <w:noProof/>
              <w:sz w:val="28"/>
              <w:szCs w:val="28"/>
              <w:lang w:val="fa-IR"/>
            </w:rPr>
            <w:fldChar w:fldCharType="end"/>
          </w:r>
        </w:p>
      </w:sdtContent>
    </w:sdt>
    <w:p w:rsidR="00893615" w:rsidRDefault="00893615" w:rsidP="0053388A">
      <w:pPr>
        <w:bidi w:val="0"/>
        <w:rPr>
          <w:rFonts w:asciiTheme="majorHAnsi" w:eastAsia="Times New Roman" w:hAnsiTheme="majorHAnsi" w:cs="B Zar"/>
          <w:b/>
          <w:bCs/>
          <w:sz w:val="28"/>
          <w:szCs w:val="32"/>
          <w:rtl/>
        </w:rPr>
      </w:pPr>
      <w:r>
        <w:rPr>
          <w:rFonts w:eastAsia="Times New Roman"/>
          <w:rtl/>
        </w:rPr>
        <w:br w:type="page"/>
      </w:r>
    </w:p>
    <w:p w:rsidR="004C5C91" w:rsidRDefault="004C5C91" w:rsidP="00811D0B">
      <w:pPr>
        <w:pStyle w:val="Heading1"/>
        <w:rPr>
          <w:rFonts w:eastAsia="Times New Roman"/>
          <w:rtl/>
        </w:rPr>
        <w:sectPr w:rsidR="004C5C91" w:rsidSect="006C219B">
          <w:footerReference w:type="default" r:id="rId10"/>
          <w:pgSz w:w="12240" w:h="15840" w:code="1"/>
          <w:pgMar w:top="1440" w:right="1440" w:bottom="1440" w:left="144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bidi/>
          <w:docGrid w:linePitch="360"/>
        </w:sectPr>
      </w:pPr>
    </w:p>
    <w:p w:rsidR="00924422" w:rsidRPr="006C219B" w:rsidRDefault="00924422" w:rsidP="00811D0B">
      <w:pPr>
        <w:pStyle w:val="Heading1"/>
        <w:rPr>
          <w:rFonts w:eastAsia="Times New Roman" w:hint="cs"/>
          <w:rtl/>
        </w:rPr>
      </w:pPr>
      <w:bookmarkStart w:id="1" w:name="_Toc446632780"/>
      <w:r w:rsidRPr="006C219B">
        <w:rPr>
          <w:rFonts w:eastAsia="Times New Roman"/>
          <w:rtl/>
        </w:rPr>
        <w:lastRenderedPageBreak/>
        <w:t>مقدمه</w:t>
      </w:r>
      <w:bookmarkEnd w:id="1"/>
    </w:p>
    <w:p w:rsidR="00924422" w:rsidRPr="006C219B" w:rsidRDefault="00924422" w:rsidP="00CB51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در یکی از روزهای سال ششم هجری خانه ی پاک علی(ع</w:t>
      </w:r>
      <w:r w:rsid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)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و فاطمه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(س</w:t>
      </w:r>
      <w:r w:rsid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)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با شادی و سرور به پیشواز نو رسیده ای می رفت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.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دختری که سومین فرزند خانواده و</w:t>
      </w:r>
      <w:r w:rsidR="00F9129D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اولین دختر حضرت امیر المومنین(ع</w:t>
      </w:r>
      <w:r w:rsid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)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و فاطمه ی زهرا (س</w:t>
      </w:r>
      <w:r w:rsid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)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بود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</w:p>
    <w:p w:rsidR="00924422" w:rsidRPr="006C219B" w:rsidRDefault="00924422" w:rsidP="00F912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حضرت زینب (س</w:t>
      </w:r>
      <w:r w:rsid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)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در روز پنجم جمادی الاول</w:t>
      </w:r>
      <w:r w:rsidR="00811D0B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(١</w:t>
      </w:r>
      <w:r w:rsid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)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و در خانه ای چشم به این جهان گشود که سرپرستی آن را سه تن از پاک</w:t>
      </w:r>
      <w:r w:rsidR="009C5313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ترین بندگان خدا بر عهده داشتند.</w:t>
      </w:r>
    </w:p>
    <w:p w:rsidR="00924422" w:rsidRPr="006C219B" w:rsidRDefault="00924422" w:rsidP="001F5C4D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رسول خدا</w:t>
      </w:r>
      <w:r w:rsidR="00A25A11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(ص</w:t>
      </w:r>
      <w:r w:rsid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)</w:t>
      </w:r>
      <w:r w:rsidR="001F5C4D">
        <w:rPr>
          <w:rFonts w:ascii="Times New Roman" w:eastAsia="Times New Roman" w:hAnsi="Times New Roman" w:cs="Times New Roman"/>
          <w:color w:val="000000" w:themeColor="text1"/>
          <w:sz w:val="28"/>
          <w:szCs w:val="28"/>
          <w:rtl/>
        </w:rPr>
        <w:t>،</w:t>
      </w:r>
      <w:r w:rsidR="001F5C4D"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امیر مومنان(ع</w:t>
      </w:r>
      <w:r w:rsid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)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و سرور زنان جهان فاطمه ی زهرا (س</w:t>
      </w:r>
      <w:r w:rsid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)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که درود خداوند بر همه ی آنها باد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</w:p>
    <w:p w:rsidR="00924422" w:rsidRPr="006C219B" w:rsidRDefault="00924422" w:rsidP="00892887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البته این دیدگاه مشهور شیعه درباره ی تاریخ ولادت آن حضرت است و درباره ی روز و سال ولادت ایشان نظرات تاریخی دیگری نیز وجود دارد</w:t>
      </w:r>
      <w:r w:rsidR="001F5C4D">
        <w:rPr>
          <w:rFonts w:ascii="Times New Roman" w:eastAsia="Times New Roman" w:hAnsi="Times New Roman" w:cs="Times New Roman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(٢</w:t>
      </w:r>
      <w:r w:rsid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)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</w:p>
    <w:p w:rsidR="00924422" w:rsidRPr="006C219B" w:rsidRDefault="00924422" w:rsidP="00E14C43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در همینجا سزاوار است که به یک جرم یا تحریف تاریخی اشاره کنیم که تاریخ نویسان اموی مرتکب آن شدند و به مذاق برخی از منحرفان خوشایند افتاد، آنان که این دروغ تاریخی را با انحرافات فکری و عقیدتی خود همگون می دیدند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</w:p>
    <w:p w:rsidR="00924422" w:rsidRPr="006C219B" w:rsidRDefault="00924422" w:rsidP="00DB3957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عایشه بنت الشاطی نویسنده ی مصری در کتاب خود</w:t>
      </w:r>
      <w:r w:rsidR="00DB3957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«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بطلة کربلا</w:t>
      </w:r>
      <w:r w:rsidR="00DB3957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>»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یا </w:t>
      </w:r>
      <w:r w:rsidR="00DB3957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>«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قهرمان کربلا</w:t>
      </w:r>
      <w:r w:rsidR="00DB3957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>»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چنین می نویسد:</w:t>
      </w:r>
    </w:p>
    <w:p w:rsidR="00924422" w:rsidRPr="006C219B" w:rsidRDefault="00DB3957" w:rsidP="00601FE6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>«</w:t>
      </w:r>
      <w:r w:rsidR="00924422"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ابن زهرا است،</w:t>
      </w:r>
      <w:r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="00924422"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دختر پیامبر که چشم به راه نوزاد تازه ای است،</w:t>
      </w:r>
      <w:r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="00924422"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پس از اینکه با زادن حسن و حسین چشمان پیامبر را روشن کرد و خدا برای سومین پسرش که محسن بن علی بود زندگی را تقدیر نکرده بود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...</w:t>
      </w:r>
      <w:r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>»</w:t>
      </w:r>
      <w:r w:rsidR="00811D0B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="00924422"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(</w:t>
      </w:r>
      <w:r w:rsidR="00601FE6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>3</w:t>
      </w:r>
      <w:r w:rsid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)</w:t>
      </w:r>
      <w:r w:rsidR="00733CEA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</w:rPr>
        <w:t>.</w:t>
      </w:r>
    </w:p>
    <w:p w:rsidR="00924422" w:rsidRPr="006C219B" w:rsidRDefault="00924422" w:rsidP="006C219B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lastRenderedPageBreak/>
        <w:t>در حالی که تردیدی نیست که محسن (ع</w:t>
      </w:r>
      <w:r w:rsid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)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فرزند حضرت علی(ع</w:t>
      </w:r>
      <w:r w:rsid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)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پنجمین فرزند آن حضرت است، نه سومین</w:t>
      </w:r>
      <w:r w:rsidR="00D41A1C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او همان فرزندی است که در ماجرای فشردن مادرش (س</w:t>
      </w:r>
      <w:r w:rsid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)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میان در و دیوار و به سبب ضربات دردناک و مرگ آوری که به جسم مبارک مادرش(س</w:t>
      </w:r>
      <w:r w:rsid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)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وارد آمده بود، پیش از تولد از دنیا رفت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</w:p>
    <w:p w:rsidR="00924422" w:rsidRPr="006C219B" w:rsidRDefault="00924422" w:rsidP="00D41A1C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اما این نویسنده ی مصری دست به مغالطه و فریب می زند و با تلاش در جهت باطل نمایاندن حق و حق جلوه دادن باطل، می گوید:</w:t>
      </w:r>
      <w:r w:rsidR="00D41A1C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«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حضرت زینب</w:t>
      </w:r>
      <w:r w:rsidRPr="006C219B">
        <w:rPr>
          <w:rFonts w:ascii="Times New Roman" w:eastAsia="Times New Roman" w:hAnsi="Times New Roman" w:cs="Times New Roman"/>
          <w:color w:val="000000" w:themeColor="text1"/>
          <w:sz w:val="28"/>
          <w:szCs w:val="28"/>
          <w:rtl/>
        </w:rPr>
        <w:t> 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پس از</w:t>
      </w:r>
      <w:r w:rsidRPr="006C219B">
        <w:rPr>
          <w:rFonts w:ascii="Times New Roman" w:eastAsia="Times New Roman" w:hAnsi="Times New Roman" w:cs="Times New Roman"/>
          <w:color w:val="000000" w:themeColor="text1"/>
          <w:sz w:val="28"/>
          <w:szCs w:val="28"/>
          <w:rtl/>
        </w:rPr>
        <w:t> 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محسن بن علی به دنیا آمد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...</w:t>
      </w:r>
      <w:r w:rsidR="00D41A1C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>»</w:t>
      </w:r>
    </w:p>
    <w:p w:rsidR="00924422" w:rsidRPr="006C219B" w:rsidRDefault="00924422" w:rsidP="006C219B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بنگرید که بنت الشاطی در اینجا چگونه می کوشد جنایاتی را که برخی از مردمان پس از رسول خدا(ص</w:t>
      </w:r>
      <w:r w:rsid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)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مرتکب شدند بپوشاند‌!!! مسائلی چون هجوم به خانه ی حضرت زهرا (س</w:t>
      </w:r>
      <w:r w:rsid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)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برای بیرون آوردن </w:t>
      </w:r>
      <w:r w:rsidR="00811D0B" w:rsidRPr="006C219B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>امیر مومنا</w:t>
      </w:r>
      <w:r w:rsidR="00811D0B" w:rsidRPr="006C219B">
        <w:rPr>
          <w:rFonts w:ascii="Tahoma" w:eastAsia="Times New Roman" w:hAnsi="Tahoma" w:cs="B Zar" w:hint="eastAsia"/>
          <w:color w:val="000000" w:themeColor="text1"/>
          <w:sz w:val="28"/>
          <w:szCs w:val="28"/>
          <w:rtl/>
        </w:rPr>
        <w:t>ن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(ع</w:t>
      </w:r>
      <w:r w:rsid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)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و وادار کردن ایشان به بیعت با خلیفه ی آنان، دفاع حضرت زهرا(س</w:t>
      </w:r>
      <w:r w:rsid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)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از همسرش و جلو گیری از ورود بیگانگان به خانه، فشردن ایشان بین در و دیوار و ضرب و جرح آن بانو(س</w:t>
      </w:r>
      <w:r w:rsid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)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که به سقط</w:t>
      </w:r>
      <w:r w:rsidRPr="006C219B">
        <w:rPr>
          <w:rFonts w:ascii="Times New Roman" w:eastAsia="Times New Roman" w:hAnsi="Times New Roman" w:cs="Times New Roman"/>
          <w:color w:val="000000" w:themeColor="text1"/>
          <w:sz w:val="28"/>
          <w:szCs w:val="28"/>
          <w:rtl/>
        </w:rPr>
        <w:t> 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شدن جنینی که در شکم داشت منجر گردید،</w:t>
      </w:r>
      <w:r w:rsidR="00811D0B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جنینی که پیش از تولد و در زمان حیات رسول خدا(ص</w:t>
      </w:r>
      <w:r w:rsid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)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توسط ایشان محسن(ع</w:t>
      </w:r>
      <w:r w:rsid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)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نامیده شده بود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</w:t>
      </w:r>
    </w:p>
    <w:p w:rsidR="00924422" w:rsidRPr="006C219B" w:rsidRDefault="00924422" w:rsidP="00994B3D">
      <w:pPr>
        <w:pStyle w:val="Heading1"/>
        <w:rPr>
          <w:rFonts w:ascii="Times New Roman" w:eastAsia="Times New Roman" w:hAnsi="Times New Roman"/>
          <w:rtl/>
        </w:rPr>
      </w:pPr>
      <w:r w:rsidRPr="006C219B">
        <w:rPr>
          <w:rFonts w:ascii="Times New Roman" w:eastAsia="Times New Roman" w:hAnsi="Times New Roman" w:cs="Times New Roman"/>
          <w:color w:val="000000" w:themeColor="text1"/>
          <w:szCs w:val="28"/>
          <w:rtl/>
        </w:rPr>
        <w:t> </w:t>
      </w:r>
      <w:bookmarkStart w:id="2" w:name="_Toc446632781"/>
      <w:r w:rsidRPr="006C219B">
        <w:rPr>
          <w:rFonts w:eastAsia="Times New Roman"/>
          <w:rtl/>
        </w:rPr>
        <w:t>لحظه وصال</w:t>
      </w:r>
      <w:bookmarkEnd w:id="2"/>
    </w:p>
    <w:p w:rsidR="00924422" w:rsidRPr="006C219B" w:rsidRDefault="00924422" w:rsidP="00811D0B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چشمانش را گشود و برای آخرین با</w:t>
      </w:r>
      <w:r w:rsidR="00811D0B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>ر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به دورترین نقطه خیره شد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در این مدت حتی یک لحظه چهره برادر از نظرش دور نمانده بود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آتش اشتیاق بیش از پیش شعله کشید و یاد برادر تمام وجودش را پر کرده بود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لحظه وصال نزدیک بود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دوباره خیمه های آتش زده و سرهای بر نیزه، چشمانش را به دریایی از غم مبدل ساخت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زینب </w:t>
      </w:r>
      <w:r w:rsidR="00086BA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>علیه السلام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پلک ها را روی هم گذاشت و زیر لب گفت: «السلام علیک یا اباعبداللّه» و به برادر پیوست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</w:p>
    <w:p w:rsidR="00924422" w:rsidRPr="006C219B" w:rsidRDefault="00924422" w:rsidP="00811D0B">
      <w:pPr>
        <w:pStyle w:val="Heading1"/>
        <w:rPr>
          <w:rFonts w:ascii="Times New Roman" w:eastAsia="Times New Roman" w:hAnsi="Times New Roman"/>
          <w:rtl/>
        </w:rPr>
      </w:pPr>
      <w:bookmarkStart w:id="3" w:name="_Toc446632782"/>
      <w:r w:rsidRPr="006C219B">
        <w:rPr>
          <w:rFonts w:eastAsia="Times New Roman"/>
          <w:rtl/>
        </w:rPr>
        <w:lastRenderedPageBreak/>
        <w:t>نامی آسمانی</w:t>
      </w:r>
      <w:bookmarkEnd w:id="3"/>
    </w:p>
    <w:p w:rsidR="00924422" w:rsidRPr="006C219B" w:rsidRDefault="00924422" w:rsidP="006C219B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هنگامی که زینب </w:t>
      </w:r>
      <w:r w:rsidR="00086BA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>علیه السلام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، این ریحانه علی و فاطمه علیهماالسلام چشم بر این جهان فانی گشود، رسول خدا صلی الله علیه و آله در سفر بود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صبر کردند تا پیامبر باز گردد و چون نام حسن و</w:t>
      </w:r>
      <w:r w:rsidR="00811D0B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حسین، نام این کودک را نیز از ملکوت بیاورد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</w:p>
    <w:p w:rsidR="00924422" w:rsidRPr="006C219B" w:rsidRDefault="00924422" w:rsidP="006C219B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رسول خدا پس از مدتی از سفر بازگشت و به خانه نور چشم خود، فاطمه </w:t>
      </w:r>
      <w:r w:rsidR="00086BA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>علیه السلام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رفت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علی علیه السلام دختر را در آغوش مبارک پیامبر نهاد و منتظر نزول وحی شدند پس جبرئیل نازل شد و فرمود: «نامش را زینب بگذارید» و آن گاه از سرنوشت کودک خبر داد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</w:t>
      </w:r>
    </w:p>
    <w:p w:rsidR="00924422" w:rsidRPr="006C219B" w:rsidRDefault="00924422" w:rsidP="006C219B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پیامبر زینب </w:t>
      </w:r>
      <w:r w:rsidR="00086BA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>علیه السلام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را بوسید و صورت بر صورتش گذاشت و اشک از چشمان مبارکش جاری گردید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عرض کردند: «ای رسول خدا، سبب گریه شما چیست؟» فرمود: «این دختر در مصیبت ها شریک حسین من است»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</w:p>
    <w:p w:rsidR="00924422" w:rsidRPr="006C219B" w:rsidRDefault="00924422" w:rsidP="00086BAF">
      <w:pPr>
        <w:pStyle w:val="Heading1"/>
        <w:rPr>
          <w:rFonts w:ascii="Times New Roman" w:eastAsia="Times New Roman" w:hAnsi="Times New Roman"/>
          <w:rtl/>
        </w:rPr>
      </w:pPr>
      <w:bookmarkStart w:id="4" w:name="_Toc446632783"/>
      <w:r w:rsidRPr="006C219B">
        <w:rPr>
          <w:rFonts w:eastAsia="Times New Roman"/>
          <w:rtl/>
        </w:rPr>
        <w:t>عشق خواهر به برادر</w:t>
      </w:r>
      <w:bookmarkEnd w:id="4"/>
    </w:p>
    <w:p w:rsidR="00924422" w:rsidRPr="006C219B" w:rsidRDefault="00924422" w:rsidP="006C219B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عشق زینب به حسین علیه السلام به گونه ای بود که روز به پایان نمی رسید، مگر این که زینب </w:t>
      </w:r>
      <w:r w:rsidR="00086BAF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علیه السلام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به دیدار برادر رفته و آتش اشتیاق خود را با نگاه و کلام برادر شعله ورتر می کرد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غنچه قلب زینب </w:t>
      </w:r>
      <w:r w:rsidR="00086BAF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علیه السلام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هر روز با دیدن برادر می شکفت و این نگاه برادر بود که هر روز گل وجود زینب </w:t>
      </w:r>
      <w:r w:rsidR="00086BAF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علیه السلام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را آبیاری می کرد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</w:p>
    <w:p w:rsidR="00924422" w:rsidRPr="006C219B" w:rsidRDefault="00924422" w:rsidP="00086BAF">
      <w:pPr>
        <w:pStyle w:val="Heading1"/>
        <w:rPr>
          <w:rFonts w:ascii="Times New Roman" w:eastAsia="Times New Roman" w:hAnsi="Times New Roman"/>
          <w:rtl/>
        </w:rPr>
      </w:pPr>
      <w:bookmarkStart w:id="5" w:name="_Toc446632784"/>
      <w:r w:rsidRPr="006C219B">
        <w:rPr>
          <w:rFonts w:eastAsia="Times New Roman"/>
          <w:rtl/>
        </w:rPr>
        <w:t>کنیه و القاب حضرت زینب</w:t>
      </w:r>
      <w:bookmarkEnd w:id="5"/>
    </w:p>
    <w:p w:rsidR="00924422" w:rsidRPr="006C219B" w:rsidRDefault="00924422" w:rsidP="00086BAF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کنیه حضرت زینب </w:t>
      </w:r>
      <w:r w:rsidR="00086BAF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علیه السلام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، این بانوی مکرّم ام المصائب، ام الرَّزایا و ام النوائب بود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دلیل این کنیه ها هم این بود که وی در طول عمر خود انواع مصائب و بلایا را با چشم خود دیده و صبر پیشه کرده بود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هم چنین از القاب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lastRenderedPageBreak/>
        <w:t>آن حضرت صدیقه صغری، عصمت صغری و عقیله بنی هاشم بود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عقیله، زنِ کریمه ای را گویند که در بین خانواده و خویشان بسیار عزیز و محترم و در خاندان خود ارجمند باشد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</w:p>
    <w:p w:rsidR="00924422" w:rsidRPr="006C219B" w:rsidRDefault="00924422" w:rsidP="00086BAF">
      <w:pPr>
        <w:pStyle w:val="Heading1"/>
        <w:rPr>
          <w:rFonts w:ascii="Times New Roman" w:eastAsia="Times New Roman" w:hAnsi="Times New Roman"/>
          <w:rtl/>
        </w:rPr>
      </w:pPr>
      <w:bookmarkStart w:id="6" w:name="_Toc446632785"/>
      <w:r w:rsidRPr="006C219B">
        <w:rPr>
          <w:rFonts w:eastAsia="Times New Roman"/>
          <w:rtl/>
        </w:rPr>
        <w:t>همسر حضرت زینب</w:t>
      </w:r>
      <w:bookmarkEnd w:id="6"/>
      <w:r w:rsidRPr="006C219B">
        <w:rPr>
          <w:rFonts w:eastAsia="Times New Roman"/>
          <w:rtl/>
        </w:rPr>
        <w:t xml:space="preserve"> </w:t>
      </w:r>
    </w:p>
    <w:p w:rsidR="00924422" w:rsidRPr="006C219B" w:rsidRDefault="00924422" w:rsidP="006C219B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عبدالله بن جعفر بن ابی طالب از چهره های درخشانی است که یاد و نامش در تاریخ ثبت گردیده است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عبدالله از دوران طفولیت، با</w:t>
      </w:r>
      <w:r w:rsidR="00086BA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شهادت پدر پا در صحنه های گوناگون اجتماعی و سیاسی گذاشت و با درک صحیح،</w:t>
      </w:r>
      <w:r w:rsidR="00086BA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بینش سیاسی و هوش و استعدادی که داشت، از جایگاه بسیار</w:t>
      </w:r>
      <w:r w:rsidR="00086BA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خوبی برخوردار شد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="00086BA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جود و بخشش، رابطه صمیمی با اهل بیت علیهم السلام، اطاعت از رهبری، همراهی با</w:t>
      </w:r>
      <w:r w:rsidR="00086BA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علی علیه السلام در صحنه های مختلف زندگی و ده ها</w:t>
      </w:r>
      <w:r w:rsidR="00086BA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نقطه مثبت دیگر، نشانگر روح بلند اوست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="00086BA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این نوشتار کوتاه به گوشه ای از افتخارات او</w:t>
      </w:r>
      <w:r w:rsidR="00086BA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می پردازد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</w:t>
      </w:r>
    </w:p>
    <w:p w:rsidR="00924422" w:rsidRPr="006C219B" w:rsidRDefault="00924422" w:rsidP="00994B3D">
      <w:pPr>
        <w:pStyle w:val="Heading1"/>
        <w:rPr>
          <w:rFonts w:ascii="Times New Roman" w:eastAsia="Times New Roman" w:hAnsi="Times New Roman"/>
          <w:rtl/>
        </w:rPr>
      </w:pPr>
      <w:bookmarkStart w:id="7" w:name="_Toc446632786"/>
      <w:r w:rsidRPr="006C219B">
        <w:rPr>
          <w:rFonts w:eastAsia="Times New Roman"/>
          <w:rtl/>
        </w:rPr>
        <w:t>پدر و مادر</w:t>
      </w:r>
      <w:bookmarkEnd w:id="7"/>
      <w:r w:rsidRPr="006C219B">
        <w:rPr>
          <w:rFonts w:eastAsia="Times New Roman"/>
          <w:rtl/>
        </w:rPr>
        <w:t xml:space="preserve"> </w:t>
      </w:r>
    </w:p>
    <w:p w:rsidR="00924422" w:rsidRPr="006C219B" w:rsidRDefault="00924422" w:rsidP="00994B3D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عبدالله از نظر اصالت خانوادگی جایگاه بسیار ویژه ای دارد</w:t>
      </w:r>
      <w:r w:rsidR="00994B3D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>؛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پدرش جعفر</w:t>
      </w:r>
      <w:r w:rsidR="00086BA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بن ابی طالب- پسر عموی پیامبر</w:t>
      </w:r>
      <w:r w:rsidR="00086BA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صلی الله علیه و</w:t>
      </w:r>
      <w:r w:rsidR="00086BA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آله و برادر حضرت علی علیه السلام - در جنگ موته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vertAlign w:val="superscript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به شهادت رسید</w:t>
      </w:r>
      <w:r w:rsidR="00086BA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و مادرش اسماء بنت عمیس</w:t>
      </w:r>
      <w:r w:rsidR="00086BAF">
        <w:rPr>
          <w:rFonts w:ascii="Tahoma" w:eastAsia="Times New Roman" w:hAnsi="Tahoma" w:cs="B Zar"/>
          <w:color w:val="000000" w:themeColor="text1"/>
          <w:sz w:val="28"/>
          <w:szCs w:val="28"/>
          <w:vertAlign w:val="superscript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vertAlign w:val="superscript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می باشد</w:t>
      </w:r>
      <w:r w:rsidR="00086BA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؛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مادر فداکاری که سالیان دراز در سرزمین حبشه برای رضای خدا و به دور از وطن، رنج فراوان کشید و با شهادت همسر خود در موته،</w:t>
      </w:r>
      <w:r w:rsidR="00086BA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نشان دیگری از صبر و استقامت برای خود</w:t>
      </w:r>
      <w:r w:rsidR="00086BA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کسب کرد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عبدالله بن جعفر در دامان این پدرو مادر پرورش یافت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</w:t>
      </w:r>
    </w:p>
    <w:p w:rsidR="00924422" w:rsidRPr="006C219B" w:rsidRDefault="00924422" w:rsidP="00086BAF">
      <w:pPr>
        <w:pStyle w:val="Heading1"/>
        <w:rPr>
          <w:rFonts w:ascii="Times New Roman" w:eastAsia="Times New Roman" w:hAnsi="Times New Roman"/>
          <w:rtl/>
        </w:rPr>
      </w:pPr>
      <w:bookmarkStart w:id="8" w:name="_Toc446632787"/>
      <w:r w:rsidRPr="006C219B">
        <w:rPr>
          <w:rFonts w:eastAsia="Times New Roman"/>
          <w:rtl/>
        </w:rPr>
        <w:lastRenderedPageBreak/>
        <w:t>ولایت و زادگاه</w:t>
      </w:r>
      <w:bookmarkEnd w:id="8"/>
      <w:r w:rsidRPr="006C219B">
        <w:rPr>
          <w:rFonts w:eastAsia="Times New Roman"/>
          <w:rtl/>
        </w:rPr>
        <w:t xml:space="preserve"> </w:t>
      </w:r>
    </w:p>
    <w:p w:rsidR="00924422" w:rsidRPr="006C219B" w:rsidRDefault="00924422" w:rsidP="00086BAF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به گفته تمام مورخان، عبدالله اولین نوزاد</w:t>
      </w:r>
      <w:r w:rsidR="00086BA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مسلمانان مهاجر است که در سرزمین حبشه چشم به جهان گشود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vertAlign w:val="superscript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از سال تولد عبدالله تاریخ دقیقی در دست نیست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عبدالله در روز رحلت پیامبر</w:t>
      </w:r>
      <w:r w:rsidR="00086BA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صلی الله علیه و</w:t>
      </w:r>
      <w:r w:rsidR="00086BA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آله ده ساله بود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بنابراین می توان حدس زد که وی در سال های نخستین هجرت پیامبر</w:t>
      </w:r>
      <w:r w:rsidR="00086BA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صلی الله علیه و</w:t>
      </w:r>
      <w:r w:rsidR="00086BA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آله به دنیا آمده است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</w:t>
      </w:r>
    </w:p>
    <w:p w:rsidR="00924422" w:rsidRPr="006C219B" w:rsidRDefault="00924422" w:rsidP="00086BAF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در دائر</w:t>
      </w:r>
      <w:r w:rsidR="00086BA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>ه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المعارف آمده است: عبدالله سه سال بعد از بعثت پیامبر</w:t>
      </w:r>
      <w:r w:rsidR="00086BA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صلی الله علیه و</w:t>
      </w:r>
      <w:r w:rsidR="00086BA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آله در حبشه متولد</w:t>
      </w:r>
      <w:r w:rsidR="00086BA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شد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vertAlign w:val="superscript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این نظر صحیح نیست; زیرا دعوت پیامبر</w:t>
      </w:r>
      <w:r w:rsidR="00086BA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صلی الله علیه و</w:t>
      </w:r>
      <w:r w:rsidR="00086BA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آله در سه سال اول بعد از بعثت، علنی نبود تا مقابله ای از طرف کفار قریش صورت گرفته و در نتیجه، هجرتی به حبشه رخ داده باشد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شاید مراد مرحوم اعلمی سه سال پس از هجرت پیامبر</w:t>
      </w:r>
      <w:r w:rsidR="00086BA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صلی الله علیه و</w:t>
      </w:r>
      <w:r w:rsidR="00086BA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آله است، نه پس از بعثت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در</w:t>
      </w:r>
      <w:r w:rsidR="00086BA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این صورت، نظر فوق تقریبا با سن عبدالله در</w:t>
      </w:r>
      <w:r w:rsidR="00086BA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موقع رحلت پیامبر</w:t>
      </w:r>
      <w:r w:rsidR="00086BA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صلی الله علیه و</w:t>
      </w:r>
      <w:r w:rsidR="00086BA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آله همخوانی دارد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در</w:t>
      </w:r>
      <w:r w:rsidR="00086BA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غیر این صورت، نظر مرحوم اعلمی با</w:t>
      </w:r>
      <w:r w:rsidR="00086BA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سن عبدالله در موقع رحلت پیامبر</w:t>
      </w:r>
      <w:r w:rsidR="00086BA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صلی الله علیه و</w:t>
      </w:r>
      <w:r w:rsidR="00086BA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آله تناسب ندارد، علاوه برآن که جعفر بن ابی طالب درماه رجب سال پنجم بعثت، به دستور</w:t>
      </w:r>
      <w:r w:rsidR="00086BA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پیامبر</w:t>
      </w:r>
      <w:r w:rsidR="00086BA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صلی الله علیه و</w:t>
      </w:r>
      <w:r w:rsidR="00086BA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آله به حبشه هجرت کرد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بنابراین اگر</w:t>
      </w:r>
      <w:r w:rsidR="00086BA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نظر مرحوم اعلمی را بپذیریم، باید عبدالله دو</w:t>
      </w:r>
      <w:r w:rsidR="00086BA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سال پیش از هجرت به حبشه به دنیا آمده باشد، که کسی چنین سخنی را نگفته است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</w:t>
      </w:r>
    </w:p>
    <w:p w:rsidR="00924422" w:rsidRPr="006C219B" w:rsidRDefault="00924422" w:rsidP="005D1976">
      <w:pPr>
        <w:pStyle w:val="Heading1"/>
        <w:rPr>
          <w:rFonts w:ascii="Times New Roman" w:eastAsia="Times New Roman" w:hAnsi="Times New Roman"/>
          <w:rtl/>
        </w:rPr>
      </w:pPr>
      <w:bookmarkStart w:id="9" w:name="_Toc446632788"/>
      <w:r w:rsidRPr="006C219B">
        <w:rPr>
          <w:rFonts w:eastAsia="Times New Roman"/>
          <w:rtl/>
        </w:rPr>
        <w:t>ویژگی ها</w:t>
      </w:r>
      <w:bookmarkEnd w:id="9"/>
      <w:r w:rsidRPr="006C219B">
        <w:rPr>
          <w:rFonts w:eastAsia="Times New Roman"/>
          <w:rtl/>
        </w:rPr>
        <w:t xml:space="preserve"> </w:t>
      </w:r>
    </w:p>
    <w:p w:rsidR="00924422" w:rsidRPr="005D1976" w:rsidRDefault="00924422" w:rsidP="006C219B">
      <w:pPr>
        <w:spacing w:line="360" w:lineRule="auto"/>
        <w:jc w:val="both"/>
        <w:rPr>
          <w:rFonts w:ascii="Times New Roman" w:eastAsia="Times New Roman" w:hAnsi="Times New Roman" w:cs="B Zar"/>
          <w:b/>
          <w:bCs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1</w:t>
      </w:r>
      <w:r w:rsidRPr="005D1976">
        <w:rPr>
          <w:rFonts w:ascii="Tahoma" w:eastAsia="Times New Roman" w:hAnsi="Tahoma" w:cs="B Zar"/>
          <w:b/>
          <w:bCs/>
          <w:color w:val="000000" w:themeColor="text1"/>
          <w:sz w:val="28"/>
          <w:szCs w:val="28"/>
          <w:rtl/>
        </w:rPr>
        <w:t xml:space="preserve"> - جایگاه رفیع </w:t>
      </w:r>
    </w:p>
    <w:p w:rsidR="00924422" w:rsidRPr="006C219B" w:rsidRDefault="00924422" w:rsidP="00B35BBF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عبدالله بن جعفر از آغاز جوانی به داشتن اخلاق نیک و ایمان شهرت یافته بود، به گونه ای که در بین مسلمانان از احترام خاصی برخوردار بود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مسلمانان به پاس خدمات شایسته ای که پدر او</w:t>
      </w:r>
      <w:r w:rsidR="005D1976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تقدیم داشته بود(هجرت به حبشه که چشیدن طعم سختی ها</w:t>
      </w:r>
      <w:r w:rsidR="005D1976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و تلخی های غربت و دوری از وطن را به همراه داشت، دفاع از اسلام و پیامبر</w:t>
      </w:r>
      <w:r w:rsidR="005D1976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صلی الله علیه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lastRenderedPageBreak/>
        <w:t>و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آله و شهادت در راه خدا</w:t>
      </w:r>
      <w:r w:rsid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)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، وی را مورد اکرام قرار می دادند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عبدالله بن عمر هر وقت عبدالله را می دید،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وی را مخاطب قرار می داد و می گفت: السلام علیک یابن ذی الجناحین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vertAlign w:val="superscript"/>
          <w:rtl/>
        </w:rPr>
        <w:t xml:space="preserve"> </w:t>
      </w:r>
    </w:p>
    <w:p w:rsidR="00924422" w:rsidRPr="006C219B" w:rsidRDefault="00924422" w:rsidP="00B35BBF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در کتاب معجم رجال الحدیث، درباره جایگاه عبدالله بن جعفر آمده است: جلالت قدر و شان و منزلت عبدالله بن جعفر طیار به قدری روشن است که هرگز نیازی به توضیح ندارد; زیرا از جمله مواردی که دلالت بر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شان و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علو مقام وی دارد، این است که </w:t>
      </w:r>
      <w:r w:rsidR="00B35BBF" w:rsidRPr="006C219B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>امیر مؤمنا</w:t>
      </w:r>
      <w:r w:rsidR="00B35BBF" w:rsidRPr="006C219B">
        <w:rPr>
          <w:rFonts w:ascii="Tahoma" w:eastAsia="Times New Roman" w:hAnsi="Tahoma" w:cs="B Zar" w:hint="eastAsia"/>
          <w:color w:val="000000" w:themeColor="text1"/>
          <w:sz w:val="28"/>
          <w:szCs w:val="28"/>
          <w:rtl/>
        </w:rPr>
        <w:t>ن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علیه السلام همیشه تلاش می کرد تا از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کشته شدن عبدالله جلوگیری کند، همان گونه که از حسنین </w:t>
      </w:r>
      <w:r w:rsidR="00B35BBF" w:rsidRPr="006C219B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>علیهم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السلام و محمد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بن حنفیه محافظت می نمود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</w:p>
    <w:p w:rsidR="00924422" w:rsidRPr="00B35BBF" w:rsidRDefault="00924422" w:rsidP="006C219B">
      <w:pPr>
        <w:spacing w:line="360" w:lineRule="auto"/>
        <w:jc w:val="both"/>
        <w:rPr>
          <w:rFonts w:ascii="Times New Roman" w:eastAsia="Times New Roman" w:hAnsi="Times New Roman" w:cs="B Zar"/>
          <w:b/>
          <w:bCs/>
          <w:color w:val="000000" w:themeColor="text1"/>
          <w:sz w:val="28"/>
          <w:szCs w:val="28"/>
          <w:rtl/>
        </w:rPr>
      </w:pPr>
      <w:r w:rsidRPr="00B35BBF">
        <w:rPr>
          <w:rFonts w:ascii="Tahoma" w:eastAsia="Times New Roman" w:hAnsi="Tahoma" w:cs="B Zar"/>
          <w:b/>
          <w:bCs/>
          <w:color w:val="000000" w:themeColor="text1"/>
          <w:sz w:val="28"/>
          <w:szCs w:val="28"/>
          <w:rtl/>
        </w:rPr>
        <w:t xml:space="preserve">2 - چهره محبوب </w:t>
      </w:r>
    </w:p>
    <w:p w:rsidR="00924422" w:rsidRPr="006C219B" w:rsidRDefault="00924422" w:rsidP="00994B3D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از زمانی که پدر عبدالله در جنگ موته به شهادت رسید، عبدالله پیوسته مورد تفقد و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دلجویی پیامبر خدا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صلی الله علیه و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آله قرار گرفت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اسماء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می گوید: من در روز کشته شدن جعفر و یاران او، حدود چهل کیلو آرد خمیر کردم و خورشی درست کردم، پسرانم را شستشو دادم و روغن و بوی خوشی به آن ها زدم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ناگاه رسول خدا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صلی الله علیه و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آله به خانه ام آمد و فرمود: ای اسماء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پسران جعفر کجایند؟ من پسرها را حضور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رسول خدا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صلی الله علیه و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آله آوردم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پیامبر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صلی الله علیه و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آله آن ها را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به سینه خود چسبانید و بوئید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سپس پیامبر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صلی الله علیه و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آله گریست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گفتم: ای رسول خدا! مثل این که خبری از جعفر به شما رسیده است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پیامبر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صلی الله علیه و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آله فرمود: آری، امروز کشته شد</w:t>
      </w:r>
      <w:r w:rsidR="00994B3D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vertAlign w:val="superscript"/>
          <w:rtl/>
        </w:rPr>
        <w:t xml:space="preserve"> </w:t>
      </w:r>
    </w:p>
    <w:p w:rsidR="00924422" w:rsidRPr="006C219B" w:rsidRDefault="00924422" w:rsidP="00994B3D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عبدالله بن جعفر می گوید: به خاطر دارم که رسول خدا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صلی الله علیه </w:t>
      </w:r>
      <w:r w:rsidR="00B35BBF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و آله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نزد من آمد و خبر مرگ پدرم را آورد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من به آن حضرت نگاه می کردم و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ایشان بر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سر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من و برادرم دست می کشید و از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چشمانش اشک سرازیر می شد و از محاسن مبارکش می چکید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سپس عرضه داشت: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پروردگارا! جعفر برای رسیدن به بهترین ثواب ها پیشگام شد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lastRenderedPageBreak/>
        <w:t>پروردگارا</w:t>
      </w:r>
      <w:r w:rsidR="00994B3D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>!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خودت بهترین جانشین برای فرزندان او باش; به بهترین نحوی که در مورد یکی از بندگان خود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اعمال می فرمایی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</w:t>
      </w:r>
    </w:p>
    <w:p w:rsidR="00924422" w:rsidRPr="006C219B" w:rsidRDefault="00924422" w:rsidP="00B35BBF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سپس به مادرم فرمود: ای اسماء! به تو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مژده ای بدهم؟ گفت: آری، پدر و مادرم فدای تو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باد! فرمود: خداوند </w:t>
      </w:r>
      <w:r w:rsidR="00B35BBF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–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عز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وجل - برای جعفر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دو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بال قرار داده است که در بهشت پرواز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می کند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مادرم گفت: پدر و مادرم فدای تو باد!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این مطالب را به مردم بگو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پیامبر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صلی الله علیه </w:t>
      </w:r>
      <w:r w:rsidR="00B35BBF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و آله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برخاست و دست مرا گرفت و درحالی که دست به سرم می کشید و نوازش می فرمود، به منبر رفت و مرا بر پله پایین، جلوی خود نشاند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و با چهره ای اندوهگین فرمود: مرد با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داشتن برادر و پسر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عمو احساس افزونی و قدرت می کند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همانا جعفر کشته شد و خداوند برای او دو بال قرار داده است که در بهشت پرواز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می کند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رسول </w:t>
      </w:r>
      <w:r w:rsidR="00B35BBF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خدا صلی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الله علیه </w:t>
      </w:r>
      <w:r w:rsidR="00B35BBF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و آله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از منبر فرود آمد و به خانه خود رفت و مرا همراه خود برد و دستور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فرمود غذایی برای خانواده ما درست کنند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آن حضرت برادرم را نیز نزد ما آورد و ما با رسول </w:t>
      </w:r>
      <w:r w:rsidR="00B35BBF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خدا صلی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الله علیه </w:t>
      </w:r>
      <w:r w:rsidR="00B35BBF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و آله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غذا خوردیم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غذایی بسیار خوب و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فرخنده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...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سه روز با آن حضرت بودیم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آن حضرت به هریک از حجره های خود که می رفت، ما همراه او بودیم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سپس به خانه خود برگشتیم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>.</w:t>
      </w:r>
    </w:p>
    <w:p w:rsidR="00B35BBF" w:rsidRDefault="00924422" w:rsidP="00B35BBF">
      <w:pPr>
        <w:spacing w:line="360" w:lineRule="auto"/>
        <w:jc w:val="both"/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همچنین عبدالله می گوید: </w:t>
      </w:r>
      <w:r w:rsidR="00B35BBF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پیامبر صلی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الله علیه </w:t>
      </w:r>
      <w:r w:rsidR="00B35BBF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و آله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پس از گذشت سه روز از شهادت پدرم، به خانه ما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آمد و فرمود: فرزندان برادرم را نزد من بیاورید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ما را که کودکانی بودیم، نزد او آوردند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در همان وقت فرمان داد تا سلمانی موی سرهای ما را بتراشد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آن گاه فرمود: محمد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شبیه عموی ما، ابوطالب است و عبدالله شبیه خلق و خوی من است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سپس دست مرا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گرفت و بلند کرد و گفت: خدایا! جانشین جعفر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در اهل و عیالش باش و خرید و فروش عبدالله را نیز مبارک گردان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در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این هنگام مادرمان آمد و از یتیمی ما شکوه کرد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آن حضرت فرمود: از چه می ترسی؟ آیا از سرپرستی آن ها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وحشت داری، در حالی که من در دنیا و آخرت ولی و سرپرست آن ها می باشم؟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vertAlign w:val="superscript"/>
          <w:rtl/>
        </w:rPr>
        <w:t xml:space="preserve"> </w:t>
      </w:r>
    </w:p>
    <w:p w:rsidR="00924422" w:rsidRPr="00B35BBF" w:rsidRDefault="00924422" w:rsidP="00B35BBF">
      <w:pPr>
        <w:spacing w:line="360" w:lineRule="auto"/>
        <w:jc w:val="both"/>
        <w:rPr>
          <w:rFonts w:ascii="Times New Roman" w:eastAsia="Times New Roman" w:hAnsi="Times New Roman" w:cs="B Zar"/>
          <w:b/>
          <w:bCs/>
          <w:color w:val="000000" w:themeColor="text1"/>
          <w:sz w:val="28"/>
          <w:szCs w:val="28"/>
          <w:rtl/>
        </w:rPr>
      </w:pPr>
      <w:r w:rsidRPr="00B35BBF">
        <w:rPr>
          <w:rFonts w:ascii="Tahoma" w:eastAsia="Times New Roman" w:hAnsi="Tahoma" w:cs="B Zar"/>
          <w:b/>
          <w:bCs/>
          <w:color w:val="000000" w:themeColor="text1"/>
          <w:sz w:val="28"/>
          <w:szCs w:val="28"/>
          <w:rtl/>
        </w:rPr>
        <w:t xml:space="preserve">3 - دعای خیر </w:t>
      </w:r>
      <w:r w:rsidR="00B35BBF" w:rsidRPr="00B35BBF">
        <w:rPr>
          <w:rFonts w:ascii="Tahoma" w:eastAsia="Times New Roman" w:hAnsi="Tahoma" w:cs="B Zar"/>
          <w:b/>
          <w:bCs/>
          <w:color w:val="000000" w:themeColor="text1"/>
          <w:sz w:val="28"/>
          <w:szCs w:val="28"/>
          <w:rtl/>
        </w:rPr>
        <w:t>پیامبر صلی</w:t>
      </w:r>
      <w:r w:rsidRPr="00B35BBF">
        <w:rPr>
          <w:rFonts w:ascii="Tahoma" w:eastAsia="Times New Roman" w:hAnsi="Tahoma" w:cs="B Zar"/>
          <w:b/>
          <w:bCs/>
          <w:color w:val="000000" w:themeColor="text1"/>
          <w:sz w:val="28"/>
          <w:szCs w:val="28"/>
          <w:rtl/>
        </w:rPr>
        <w:t xml:space="preserve"> الله علیه </w:t>
      </w:r>
      <w:r w:rsidR="00B35BBF" w:rsidRPr="00B35BBF">
        <w:rPr>
          <w:rFonts w:ascii="Tahoma" w:eastAsia="Times New Roman" w:hAnsi="Tahoma" w:cs="B Zar"/>
          <w:b/>
          <w:bCs/>
          <w:color w:val="000000" w:themeColor="text1"/>
          <w:sz w:val="28"/>
          <w:szCs w:val="28"/>
          <w:rtl/>
        </w:rPr>
        <w:t>و آله</w:t>
      </w:r>
      <w:r w:rsidRPr="00B35BBF">
        <w:rPr>
          <w:rFonts w:ascii="Tahoma" w:eastAsia="Times New Roman" w:hAnsi="Tahoma" w:cs="B Zar"/>
          <w:b/>
          <w:bCs/>
          <w:color w:val="000000" w:themeColor="text1"/>
          <w:sz w:val="28"/>
          <w:szCs w:val="28"/>
          <w:rtl/>
        </w:rPr>
        <w:t xml:space="preserve"> </w:t>
      </w:r>
    </w:p>
    <w:p w:rsidR="00924422" w:rsidRPr="006C219B" w:rsidRDefault="00924422" w:rsidP="006C219B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عبدالله بن جعفر از دوران کودکی سرشار از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استعداد و خلاقیت بود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او در کودکی از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گل،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برای کودکان اسباب بازی می ساخت و آن ها رامی فروخت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همچنین به خرید و فروش گوسفند می پرداخت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</w:t>
      </w:r>
    </w:p>
    <w:p w:rsidR="00924422" w:rsidRPr="006C219B" w:rsidRDefault="00924422" w:rsidP="006C219B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روزی عبدالله مشغول ساختن وسائل بازی کودکان بود که </w:t>
      </w:r>
      <w:r w:rsidR="00B35BBF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پیامبر صلی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الله علیه </w:t>
      </w:r>
      <w:r w:rsidR="00B35BBF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و آله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به وی فرمود: چرا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این ها را می سازی؟ </w:t>
      </w:r>
    </w:p>
    <w:p w:rsidR="00924422" w:rsidRPr="006C219B" w:rsidRDefault="00924422" w:rsidP="006C219B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او پاسخ داد: آن ها را می فروشم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</w:t>
      </w:r>
    </w:p>
    <w:p w:rsidR="00924422" w:rsidRPr="006C219B" w:rsidRDefault="00924422" w:rsidP="006C219B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آن حضرت فرمود: با پولش چه می کنی؟ </w:t>
      </w:r>
    </w:p>
    <w:p w:rsidR="00924422" w:rsidRPr="006C219B" w:rsidRDefault="00924422" w:rsidP="006C219B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عبدالله گفت: رطب می خرم و می خورم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</w:t>
      </w:r>
    </w:p>
    <w:p w:rsidR="00924422" w:rsidRPr="006C219B" w:rsidRDefault="00B35BBF" w:rsidP="006C219B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پیامبر صلی</w:t>
      </w:r>
      <w:r w:rsidR="00924422"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الله علیه </w:t>
      </w:r>
      <w:r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و آله</w:t>
      </w:r>
      <w:r w:rsidR="00924422"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فرمود: بار</w:t>
      </w:r>
      <w:r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="00924422"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خدایا! به کاری که عبدالله انجام می دهد، برکت ده! </w:t>
      </w:r>
    </w:p>
    <w:p w:rsidR="00B35BBF" w:rsidRDefault="00924422" w:rsidP="00B35BBF">
      <w:pPr>
        <w:spacing w:line="360" w:lineRule="auto"/>
        <w:jc w:val="both"/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بر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اثر دعای </w:t>
      </w:r>
      <w:r w:rsidR="00B35BBF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پیامبر صلی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الله علیه </w:t>
      </w:r>
      <w:r w:rsidR="00B35BBF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و آله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، عبدالله چیزی خرید و فروش نمی کرد مگر آن که سود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می برد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vertAlign w:val="superscript"/>
          <w:rtl/>
        </w:rPr>
        <w:t xml:space="preserve"> </w:t>
      </w:r>
    </w:p>
    <w:p w:rsidR="00924422" w:rsidRPr="006C219B" w:rsidRDefault="00924422" w:rsidP="00B35BBF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عبدالله می گوید: روزی </w:t>
      </w:r>
      <w:r w:rsidR="00B35BBF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پیامبر صلی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الله علیه </w:t>
      </w:r>
      <w:r w:rsidR="00B35BBF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و آله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نزد ما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آمد، درحالی که من مشغول فروش گوسفند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برادرم بودم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</w:t>
      </w:r>
      <w:r w:rsidR="00B35BBF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پیامبر صلی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الله علیه </w:t>
      </w:r>
      <w:r w:rsidR="00B35BBF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و آله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فرمود: خدایا! به خرید و فروش عبدالله برکت ده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</w:t>
      </w:r>
    </w:p>
    <w:p w:rsidR="00924422" w:rsidRDefault="00924422" w:rsidP="00B35BBF">
      <w:pPr>
        <w:spacing w:line="360" w:lineRule="auto"/>
        <w:jc w:val="both"/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عبدالله می گوید: پس از دعای خیر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="00B35BBF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پیامبر صلی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الله علیه </w:t>
      </w:r>
      <w:r w:rsidR="00B35BBF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و آله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، هرچه را که خریدم یا فروختم،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خداوند آن را برایم مبارک گردانید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vertAlign w:val="superscript"/>
          <w:rtl/>
        </w:rPr>
        <w:t xml:space="preserve"> </w:t>
      </w:r>
    </w:p>
    <w:p w:rsidR="00B35BBF" w:rsidRPr="006C219B" w:rsidRDefault="00B35BBF" w:rsidP="00B35BBF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</w:p>
    <w:p w:rsidR="00924422" w:rsidRPr="00B35BBF" w:rsidRDefault="00924422" w:rsidP="006C219B">
      <w:pPr>
        <w:spacing w:line="360" w:lineRule="auto"/>
        <w:jc w:val="both"/>
        <w:rPr>
          <w:rFonts w:ascii="Times New Roman" w:eastAsia="Times New Roman" w:hAnsi="Times New Roman" w:cs="B Zar"/>
          <w:b/>
          <w:bCs/>
          <w:color w:val="000000" w:themeColor="text1"/>
          <w:sz w:val="28"/>
          <w:szCs w:val="28"/>
          <w:rtl/>
        </w:rPr>
      </w:pPr>
      <w:r w:rsidRPr="00B35BBF">
        <w:rPr>
          <w:rFonts w:ascii="Tahoma" w:eastAsia="Times New Roman" w:hAnsi="Tahoma" w:cs="B Zar"/>
          <w:b/>
          <w:bCs/>
          <w:color w:val="000000" w:themeColor="text1"/>
          <w:sz w:val="28"/>
          <w:szCs w:val="28"/>
          <w:rtl/>
        </w:rPr>
        <w:lastRenderedPageBreak/>
        <w:t xml:space="preserve">4 - بیعت با </w:t>
      </w:r>
      <w:r w:rsidR="00B35BBF" w:rsidRPr="00B35BBF">
        <w:rPr>
          <w:rFonts w:ascii="Tahoma" w:eastAsia="Times New Roman" w:hAnsi="Tahoma" w:cs="B Zar"/>
          <w:b/>
          <w:bCs/>
          <w:color w:val="000000" w:themeColor="text1"/>
          <w:sz w:val="28"/>
          <w:szCs w:val="28"/>
          <w:rtl/>
        </w:rPr>
        <w:t>پیامبر صلی</w:t>
      </w:r>
      <w:r w:rsidRPr="00B35BBF">
        <w:rPr>
          <w:rFonts w:ascii="Tahoma" w:eastAsia="Times New Roman" w:hAnsi="Tahoma" w:cs="B Zar"/>
          <w:b/>
          <w:bCs/>
          <w:color w:val="000000" w:themeColor="text1"/>
          <w:sz w:val="28"/>
          <w:szCs w:val="28"/>
          <w:rtl/>
        </w:rPr>
        <w:t xml:space="preserve"> الله علیه </w:t>
      </w:r>
      <w:r w:rsidR="00B35BBF" w:rsidRPr="00B35BBF">
        <w:rPr>
          <w:rFonts w:ascii="Tahoma" w:eastAsia="Times New Roman" w:hAnsi="Tahoma" w:cs="B Zar"/>
          <w:b/>
          <w:bCs/>
          <w:color w:val="000000" w:themeColor="text1"/>
          <w:sz w:val="28"/>
          <w:szCs w:val="28"/>
          <w:rtl/>
        </w:rPr>
        <w:t>و آله</w:t>
      </w:r>
      <w:r w:rsidRPr="00B35BBF">
        <w:rPr>
          <w:rFonts w:ascii="Tahoma" w:eastAsia="Times New Roman" w:hAnsi="Tahoma" w:cs="B Zar"/>
          <w:b/>
          <w:bCs/>
          <w:color w:val="000000" w:themeColor="text1"/>
          <w:sz w:val="28"/>
          <w:szCs w:val="28"/>
          <w:rtl/>
        </w:rPr>
        <w:t xml:space="preserve"> در دوران کودکی </w:t>
      </w:r>
    </w:p>
    <w:p w:rsidR="00924422" w:rsidRPr="006C219B" w:rsidRDefault="00924422" w:rsidP="006C219B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چند نفر انگشت شمار در کودکی با پیامبر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اسلام صلی الله علیه </w:t>
      </w:r>
      <w:r w:rsidR="00B35BBF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و آله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بیعت کردند، اولین کودکی که با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="00B35BBF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پیامبر صلی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الله علیه </w:t>
      </w:r>
      <w:r w:rsidR="00B35BBF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و آله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بیعت کرد حضرت علی علیه السلام بود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سپس امام حسن و امام حسین </w:t>
      </w:r>
      <w:r w:rsidR="00B35BBF" w:rsidRPr="006C219B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>علیهم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السلام با پیامبر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خدا بیعت کردند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چهارمین کودکی که با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="00B35BBF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پیامبر صلی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الله علیه </w:t>
      </w:r>
      <w:r w:rsidR="00B35BBF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و آله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بیعت کرد، عبدالله بن جعفر طیار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است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در همه موارد فوق بیعت ها از طرف </w:t>
      </w:r>
      <w:r w:rsidR="00B35BBF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پیامبر صلی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الله علیه </w:t>
      </w:r>
      <w:r w:rsidR="00B35BBF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و آله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مورد قبول قرار می گرفت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این چند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نمونه فقط در خاندان آل ابی طالب بود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</w:t>
      </w:r>
    </w:p>
    <w:p w:rsidR="00924422" w:rsidRPr="006C219B" w:rsidRDefault="00924422" w:rsidP="00B35BBF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امام صادق علیه السلام به نقل از پدرش فرمود: امام حسن و امام حسین </w:t>
      </w:r>
      <w:r w:rsidR="00B35BBF" w:rsidRPr="006C219B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>علیهم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السلام و عبدالله بن جعفر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در کودکی با </w:t>
      </w:r>
      <w:r w:rsidR="00B35BBF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پیامبر صلی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الله علیه </w:t>
      </w:r>
      <w:r w:rsidR="00B35BBF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و آله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بیعت کردند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هیچ کودکی جز آن ها، با پیامبر بیعت نکرد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vertAlign w:val="superscript"/>
          <w:rtl/>
        </w:rPr>
        <w:t xml:space="preserve"> </w:t>
      </w:r>
    </w:p>
    <w:p w:rsidR="00924422" w:rsidRPr="006C219B" w:rsidRDefault="00924422" w:rsidP="00B35BBF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عبدالله 10 سال بیش نداشت که </w:t>
      </w:r>
      <w:r w:rsidR="00B35BBF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پیامبر صلی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الله علیه </w:t>
      </w:r>
      <w:r w:rsidR="00B35BBF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و آله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فوت کرد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vertAlign w:val="superscript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بنابراین، بیعت او با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="00B35BBF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پیامبر صلی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الله علیه </w:t>
      </w:r>
      <w:r w:rsidR="00B35BBF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و آله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در دوران کودکی محرز است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</w:t>
      </w:r>
    </w:p>
    <w:p w:rsidR="00924422" w:rsidRPr="00B35BBF" w:rsidRDefault="00924422" w:rsidP="006C219B">
      <w:pPr>
        <w:spacing w:line="360" w:lineRule="auto"/>
        <w:jc w:val="both"/>
        <w:rPr>
          <w:rFonts w:ascii="Times New Roman" w:eastAsia="Times New Roman" w:hAnsi="Times New Roman" w:cs="B Zar"/>
          <w:b/>
          <w:bCs/>
          <w:color w:val="000000" w:themeColor="text1"/>
          <w:sz w:val="28"/>
          <w:szCs w:val="28"/>
          <w:rtl/>
        </w:rPr>
      </w:pPr>
      <w:r w:rsidRPr="00B35BBF">
        <w:rPr>
          <w:rFonts w:ascii="Tahoma" w:eastAsia="Times New Roman" w:hAnsi="Tahoma" w:cs="B Zar"/>
          <w:b/>
          <w:bCs/>
          <w:color w:val="000000" w:themeColor="text1"/>
          <w:sz w:val="28"/>
          <w:szCs w:val="28"/>
          <w:rtl/>
        </w:rPr>
        <w:t xml:space="preserve">5 - یار پیامبر و پنج امام علیهم السلام </w:t>
      </w:r>
    </w:p>
    <w:p w:rsidR="00924422" w:rsidRPr="006C219B" w:rsidRDefault="00924422" w:rsidP="00B35BBF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یکی از امتیازات عبدالله بن جعفر این است که او را جزو صحابه </w:t>
      </w:r>
      <w:r w:rsidR="00B35BBF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پیامبر صلی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الله علیه </w:t>
      </w:r>
      <w:r w:rsidR="00B35BBF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و آله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شمرده اند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ابن اثیر جزری پس از این که نامش را در شمار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صحابه می آورد، می گوید: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«له صحبته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...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وروی عن النبی صلی الله علیه </w:t>
      </w:r>
      <w:r w:rsidR="00B35BBF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و آله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احادیث »</w:t>
      </w:r>
      <w:r w:rsidR="00B35BB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>؛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او از اصحاب بود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...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و روایاتی از </w:t>
      </w:r>
      <w:r w:rsidR="00B35BBF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پیامبر صلی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الله علیه </w:t>
      </w:r>
      <w:r w:rsidR="00B35BBF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و آله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نقل کرده است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</w:p>
    <w:p w:rsidR="00924422" w:rsidRPr="006C219B" w:rsidRDefault="00924422" w:rsidP="009A2E3B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lastRenderedPageBreak/>
        <w:t>شیخ طوسی علاوه بر این که عبدالله را جزو</w:t>
      </w:r>
      <w:r w:rsidR="009A2E3B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یاران </w:t>
      </w:r>
      <w:r w:rsidR="00B35BBF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پیامبر صلی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الله علیه </w:t>
      </w:r>
      <w:r w:rsidR="00B35BBF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و آله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vertAlign w:val="superscript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شمرده، او را در ردیف یاران حضرت علی علیه السلام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vertAlign w:val="superscript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و امام حسن علیه السلام نیز</w:t>
      </w:r>
      <w:r w:rsidR="009A2E3B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شمرده است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vertAlign w:val="superscript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جای تعجب است که شیخ طوسی نام او را در شمار یاران امام حسین علیه السلام، امام سجاد</w:t>
      </w:r>
      <w:r w:rsidR="009A2E3B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علیه السلام و امام باقر</w:t>
      </w:r>
      <w:r w:rsidR="009A2E3B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علیه السلام نیاورده است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</w:t>
      </w:r>
    </w:p>
    <w:p w:rsidR="00924422" w:rsidRPr="006C219B" w:rsidRDefault="00924422" w:rsidP="009A2E3B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علامه ما</w:t>
      </w:r>
      <w:r w:rsidR="009A2E3B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مقانی در</w:t>
      </w:r>
      <w:r w:rsidR="009A2E3B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این باره می نویسد: هنوز</w:t>
      </w:r>
      <w:r w:rsidR="009A2E3B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پی نبرده ام که چرا شیخ طوسی از آوردن نام عبدالله جزو یاران امام حسین، خودداری کرده است; زیرا شکی نیست که او از یاران امام حسین علیه السلام به شمار می رود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وی با</w:t>
      </w:r>
      <w:r w:rsidR="009A2E3B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فرستادن فرزندانش، عون و محمد - که در</w:t>
      </w:r>
      <w:r w:rsidR="009A2E3B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کربلا به شهادت رسیدند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- با</w:t>
      </w:r>
      <w:r w:rsidR="009A2E3B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امام حسین علیه السلام مواسات کرد، زیرا به خاطر عذری که داشت،</w:t>
      </w:r>
      <w:r w:rsidR="009A2E3B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خود نتوانست در کربلا شرکت کند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vertAlign w:val="superscript"/>
          <w:rtl/>
        </w:rPr>
        <w:t xml:space="preserve"> </w:t>
      </w:r>
    </w:p>
    <w:p w:rsidR="00924422" w:rsidRPr="006C219B" w:rsidRDefault="00924422" w:rsidP="009A2E3B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عبدالله تا سال 80 ه</w:t>
      </w:r>
      <w:r w:rsidR="009A2E3B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>ـ.</w:t>
      </w:r>
      <w:r w:rsidR="00D41A1C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ق زنده بود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vertAlign w:val="superscript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بنابر</w:t>
      </w:r>
      <w:r w:rsidR="009A2E3B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نقل های متفاوت سال او در 84 یا 85 یا 90 </w:t>
      </w:r>
      <w:r w:rsidR="009A2E3B" w:rsidRPr="006C219B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>ه</w:t>
      </w:r>
      <w:r w:rsidR="009A2E3B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>ـ.</w:t>
      </w:r>
      <w:r w:rsidR="009A2E3B" w:rsidRPr="006C219B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>.</w:t>
      </w:r>
      <w:r w:rsidR="009A2E3B" w:rsidRPr="006C219B">
        <w:rPr>
          <w:rFonts w:ascii="Tahoma" w:eastAsia="Times New Roman" w:hAnsi="Tahoma" w:cs="B Zar" w:hint="eastAsia"/>
          <w:color w:val="000000" w:themeColor="text1"/>
          <w:sz w:val="28"/>
          <w:szCs w:val="28"/>
          <w:rtl/>
        </w:rPr>
        <w:t>ق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از دنیا رفته است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vertAlign w:val="superscript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بنابراین عبدالله در</w:t>
      </w:r>
      <w:r w:rsidR="009A2E3B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عصر امام باقر</w:t>
      </w:r>
      <w:r w:rsidR="009A2E3B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علیه السلام زنده بود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جای تعجب است که در کتب رجال نام وی جزو یاران امام حسین، امام سجاد و امام باقر</w:t>
      </w:r>
      <w:r w:rsidR="009A2E3B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علیهم السلام نیامده است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</w:t>
      </w:r>
    </w:p>
    <w:p w:rsidR="00924422" w:rsidRPr="009A2E3B" w:rsidRDefault="00924422" w:rsidP="006C219B">
      <w:pPr>
        <w:spacing w:line="360" w:lineRule="auto"/>
        <w:jc w:val="both"/>
        <w:rPr>
          <w:rFonts w:ascii="Times New Roman" w:eastAsia="Times New Roman" w:hAnsi="Times New Roman" w:cs="B Zar"/>
          <w:b/>
          <w:bCs/>
          <w:color w:val="000000" w:themeColor="text1"/>
          <w:sz w:val="28"/>
          <w:szCs w:val="28"/>
          <w:rtl/>
        </w:rPr>
      </w:pPr>
      <w:r w:rsidRPr="009A2E3B">
        <w:rPr>
          <w:rFonts w:ascii="Tahoma" w:eastAsia="Times New Roman" w:hAnsi="Tahoma" w:cs="B Zar"/>
          <w:b/>
          <w:bCs/>
          <w:color w:val="000000" w:themeColor="text1"/>
          <w:sz w:val="28"/>
          <w:szCs w:val="28"/>
          <w:rtl/>
        </w:rPr>
        <w:t xml:space="preserve">6 - راوی نور </w:t>
      </w:r>
    </w:p>
    <w:p w:rsidR="00924422" w:rsidRPr="006C219B" w:rsidRDefault="00924422" w:rsidP="009A2E3B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عبدالله با این که ده سال بیش تر نداشت،</w:t>
      </w:r>
      <w:r w:rsidR="009A2E3B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احادیثی را، اگرچه اندک از </w:t>
      </w:r>
      <w:r w:rsidR="00B35BBF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پیامبر صلی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الله علیه </w:t>
      </w:r>
      <w:r w:rsidR="00B35BBF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و آله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نقل کرده، که نشانگر هوش و استعداد اوست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احمد، از</w:t>
      </w:r>
      <w:r w:rsidR="009A2E3B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رؤسای مذاهب چهارگانه اهل سنت در مسند خود</w:t>
      </w:r>
      <w:r w:rsidR="009A2E3B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علاوه بر</w:t>
      </w:r>
      <w:r w:rsidR="009A2E3B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نقل ماجرای برخورد پیامبر با عبدالله پس از کشته شدن جعفر، 13 حدیث از </w:t>
      </w:r>
      <w:r w:rsidR="00B35BBF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پیامبر صلی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الله علیه </w:t>
      </w:r>
      <w:r w:rsidR="00B35BBF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و آله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را</w:t>
      </w:r>
      <w:r w:rsidR="009A2E3B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از وی نقل کرده است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vertAlign w:val="superscript"/>
          <w:rtl/>
        </w:rPr>
        <w:t xml:space="preserve"> </w:t>
      </w:r>
    </w:p>
    <w:p w:rsidR="00924422" w:rsidRPr="006C219B" w:rsidRDefault="00924422" w:rsidP="009A2E3B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محب طبری نیز درباره او می نویسد: و</w:t>
      </w:r>
      <w:r w:rsidR="009A2E3B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حفظ عن النبی صلی الله علیه </w:t>
      </w:r>
      <w:r w:rsidR="00B35BBF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و آله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و روی عنه</w:t>
      </w:r>
      <w:r w:rsidR="009A2E3B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>؛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سخنان </w:t>
      </w:r>
      <w:r w:rsidR="00B35BBF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پیامبر صلی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الله علیه </w:t>
      </w:r>
      <w:r w:rsidR="00B35BBF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و آله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را به خاطر سپرد و نقل کرد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</w:t>
      </w:r>
    </w:p>
    <w:p w:rsidR="00924422" w:rsidRPr="006C219B" w:rsidRDefault="00924422" w:rsidP="006C219B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lastRenderedPageBreak/>
        <w:t xml:space="preserve">ابن حجر عسقلانی علاوه براین که عبدالله را جزو راویان حدیث از </w:t>
      </w:r>
      <w:r w:rsidR="00B35BBF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پیامبر صلی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الله علیه </w:t>
      </w:r>
      <w:r w:rsidR="00B35BBF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و آله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و علی علیه السلام و</w:t>
      </w:r>
      <w:r w:rsidR="009A2E3B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برخی از صحابه می شمارد، نام کسانی که از او</w:t>
      </w:r>
      <w:r w:rsidR="009A2E3B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روایت کرده اند، برشمرده و چنین می نویسد:</w:t>
      </w:r>
      <w:r w:rsidR="009A2E3B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وی از پیامبر و از مادرش، اسماء و عمویش علی بن ابی طالب، عثمان و عمار بن یاسر</w:t>
      </w:r>
      <w:r w:rsidR="009A2E3B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روایت کرده است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</w:t>
      </w:r>
    </w:p>
    <w:p w:rsidR="00924422" w:rsidRPr="006C219B" w:rsidRDefault="00924422" w:rsidP="006C219B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همچنین افراد زیر از او روایت کرده اند: </w:t>
      </w:r>
    </w:p>
    <w:p w:rsidR="00924422" w:rsidRPr="006C219B" w:rsidRDefault="00924422" w:rsidP="009A2E3B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فرزندانش; معاویه، اسحاق، اسماعیل ام ابیها</w:t>
      </w:r>
      <w:r w:rsidR="009A2E3B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(دختر عبدالله</w:t>
      </w:r>
      <w:r w:rsid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)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و پسر</w:t>
      </w:r>
      <w:r w:rsidR="009A2E3B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خاله اش،</w:t>
      </w:r>
      <w:r w:rsidR="009A2E3B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عبدالله بن شداد و برادر زاده اش از مادرش،</w:t>
      </w:r>
      <w:r w:rsidR="009A2E3B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قاسم بن محمد</w:t>
      </w:r>
      <w:r w:rsidR="009A2E3B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بن ابی بکر و</w:t>
      </w:r>
      <w:r w:rsidR="009A2E3B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حسن بن حسن بن علی علیه السلام و فرزند وی، عبدالله بن حسن و</w:t>
      </w:r>
      <w:r w:rsidR="009A2E3B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عبدالله بن محمد</w:t>
      </w:r>
      <w:r w:rsidR="009A2E3B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بن عقیل و محمد</w:t>
      </w:r>
      <w:r w:rsidR="009A2E3B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بن علی بن الحسین علیه السلام و حسن سعد و خالد بن ساره مخزومی و سعد</w:t>
      </w:r>
      <w:r w:rsidR="009A2E3B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بن ابراهیم زهری و عبدالله بن ملیکه و عرو</w:t>
      </w:r>
      <w:r w:rsidR="009A2E3B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>ه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بن زیبر و عمر بن عبدالعزیز و</w:t>
      </w:r>
      <w:r w:rsidR="009A2E3B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مورق عجلی و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...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vertAlign w:val="superscript"/>
          <w:rtl/>
        </w:rPr>
        <w:t xml:space="preserve"> </w:t>
      </w:r>
    </w:p>
    <w:p w:rsidR="00924422" w:rsidRPr="000A503F" w:rsidRDefault="00924422" w:rsidP="006C219B">
      <w:pPr>
        <w:spacing w:line="360" w:lineRule="auto"/>
        <w:jc w:val="both"/>
        <w:rPr>
          <w:rFonts w:ascii="Times New Roman" w:eastAsia="Times New Roman" w:hAnsi="Times New Roman" w:cs="B Zar"/>
          <w:b/>
          <w:bCs/>
          <w:color w:val="000000" w:themeColor="text1"/>
          <w:sz w:val="28"/>
          <w:szCs w:val="28"/>
          <w:rtl/>
        </w:rPr>
      </w:pPr>
      <w:r w:rsidRPr="000A503F">
        <w:rPr>
          <w:rFonts w:ascii="Tahoma" w:eastAsia="Times New Roman" w:hAnsi="Tahoma" w:cs="B Zar"/>
          <w:b/>
          <w:bCs/>
          <w:color w:val="000000" w:themeColor="text1"/>
          <w:sz w:val="28"/>
          <w:szCs w:val="28"/>
          <w:rtl/>
        </w:rPr>
        <w:t xml:space="preserve">7 </w:t>
      </w:r>
      <w:r w:rsidR="009A2E3B" w:rsidRPr="000A503F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–</w:t>
      </w:r>
      <w:r w:rsidRPr="000A503F">
        <w:rPr>
          <w:rFonts w:ascii="Tahoma" w:eastAsia="Times New Roman" w:hAnsi="Tahoma" w:cs="B Zar"/>
          <w:b/>
          <w:bCs/>
          <w:color w:val="000000" w:themeColor="text1"/>
          <w:sz w:val="28"/>
          <w:szCs w:val="28"/>
          <w:rtl/>
        </w:rPr>
        <w:t xml:space="preserve"> از</w:t>
      </w:r>
      <w:r w:rsidR="009A2E3B" w:rsidRPr="000A503F">
        <w:rPr>
          <w:rFonts w:ascii="Tahoma" w:eastAsia="Times New Roman" w:hAnsi="Tahoma" w:cs="B Zar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0A503F">
        <w:rPr>
          <w:rFonts w:ascii="Tahoma" w:eastAsia="Times New Roman" w:hAnsi="Tahoma" w:cs="B Zar"/>
          <w:b/>
          <w:bCs/>
          <w:color w:val="000000" w:themeColor="text1"/>
          <w:sz w:val="28"/>
          <w:szCs w:val="28"/>
          <w:rtl/>
        </w:rPr>
        <w:t xml:space="preserve">خاندان شهیدان </w:t>
      </w:r>
    </w:p>
    <w:p w:rsidR="00924422" w:rsidRPr="006C219B" w:rsidRDefault="00924422" w:rsidP="006C219B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عبدالله این افتخار را دارد که در بین بنی هاشم از</w:t>
      </w:r>
      <w:r w:rsidR="000A503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چند جهت به خانواده محترم شهدا نسبت دارد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</w:t>
      </w:r>
    </w:p>
    <w:p w:rsidR="00924422" w:rsidRPr="006C219B" w:rsidRDefault="00924422" w:rsidP="006C219B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وی فرزند شهید است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پدرش جعفر بن ابی طالب در جنگ موته به شهادت رسید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</w:t>
      </w:r>
    </w:p>
    <w:p w:rsidR="00924422" w:rsidRPr="006C219B" w:rsidRDefault="00924422" w:rsidP="000A503F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برادرش در کربلا به شهادت رسید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vertAlign w:val="superscript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وی پدر شهید است که سه نفر از آن ها، به نام های عون، محمد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vertAlign w:val="superscript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و عبدالله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vertAlign w:val="superscript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در کربلا به شهادت رسیدند و دو نفر دیگر، به نام های</w:t>
      </w:r>
      <w:r w:rsidR="000A503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ابوبکر و عون و اصغر در واقعه «حره»، در مدینه شهید شدند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vertAlign w:val="superscript"/>
          <w:rtl/>
        </w:rPr>
        <w:t xml:space="preserve"> </w:t>
      </w:r>
    </w:p>
    <w:p w:rsidR="00924422" w:rsidRDefault="00924422" w:rsidP="000A503F">
      <w:pPr>
        <w:spacing w:line="360" w:lineRule="auto"/>
        <w:jc w:val="both"/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به گفته مورخان مادر عون بن عبدالله،</w:t>
      </w:r>
      <w:r w:rsidR="000A503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حضرت، زینب علیه</w:t>
      </w:r>
      <w:r w:rsidR="000A503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>م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السلام است</w:t>
      </w:r>
      <w:r w:rsidR="000A503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>.</w:t>
      </w:r>
      <w:r w:rsidR="000A503F">
        <w:rPr>
          <w:rFonts w:ascii="Tahoma" w:eastAsia="Times New Roman" w:hAnsi="Tahoma" w:cs="B Zar" w:hint="cs"/>
          <w:color w:val="000000" w:themeColor="text1"/>
          <w:sz w:val="28"/>
          <w:szCs w:val="28"/>
          <w:vertAlign w:val="superscript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مادر محمد بن عبدالله خوصاء - دختر حفصه بن ثقیف </w:t>
      </w:r>
      <w:r w:rsidR="000A503F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–</w:t>
      </w:r>
      <w:r w:rsidR="00994B3D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است</w:t>
      </w:r>
      <w:r w:rsidR="000A503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>.</w:t>
      </w:r>
    </w:p>
    <w:p w:rsidR="000A503F" w:rsidRPr="006C219B" w:rsidRDefault="000A503F" w:rsidP="000A503F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</w:p>
    <w:p w:rsidR="00924422" w:rsidRPr="000A503F" w:rsidRDefault="00924422" w:rsidP="000A503F">
      <w:pPr>
        <w:spacing w:line="360" w:lineRule="auto"/>
        <w:jc w:val="both"/>
        <w:rPr>
          <w:rFonts w:ascii="Times New Roman" w:eastAsia="Times New Roman" w:hAnsi="Times New Roman" w:cs="B Zar"/>
          <w:b/>
          <w:bCs/>
          <w:color w:val="000000" w:themeColor="text1"/>
          <w:sz w:val="28"/>
          <w:szCs w:val="28"/>
          <w:rtl/>
        </w:rPr>
      </w:pPr>
      <w:r w:rsidRPr="000A503F">
        <w:rPr>
          <w:rFonts w:ascii="Tahoma" w:eastAsia="Times New Roman" w:hAnsi="Tahoma" w:cs="B Zar"/>
          <w:b/>
          <w:bCs/>
          <w:color w:val="000000" w:themeColor="text1"/>
          <w:sz w:val="28"/>
          <w:szCs w:val="28"/>
          <w:rtl/>
        </w:rPr>
        <w:lastRenderedPageBreak/>
        <w:t>8 - همسر حضرت زینب علیه</w:t>
      </w:r>
      <w:r w:rsidR="000A503F" w:rsidRPr="000A503F">
        <w:rPr>
          <w:rFonts w:ascii="Tahoma" w:eastAsia="Times New Roman" w:hAnsi="Tahoma" w:cs="B Zar" w:hint="cs"/>
          <w:b/>
          <w:bCs/>
          <w:color w:val="000000" w:themeColor="text1"/>
          <w:sz w:val="28"/>
          <w:szCs w:val="28"/>
          <w:rtl/>
        </w:rPr>
        <w:t>م</w:t>
      </w:r>
      <w:r w:rsidRPr="000A503F">
        <w:rPr>
          <w:rFonts w:ascii="Tahoma" w:eastAsia="Times New Roman" w:hAnsi="Tahoma" w:cs="B Zar"/>
          <w:b/>
          <w:bCs/>
          <w:color w:val="000000" w:themeColor="text1"/>
          <w:sz w:val="28"/>
          <w:szCs w:val="28"/>
          <w:rtl/>
        </w:rPr>
        <w:t xml:space="preserve"> السلام </w:t>
      </w:r>
    </w:p>
    <w:p w:rsidR="00924422" w:rsidRPr="006C219B" w:rsidRDefault="00924422" w:rsidP="000A503F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عبدالله داماد عموی خود، حضرت علی علیه السلام است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عبدالله از جمله خواستگارانی بود که به خانه علی علیه السلام رفت و آمد می کرد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و آرزو داشت با حضرت زینب علیه</w:t>
      </w:r>
      <w:r w:rsidR="000A503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>م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السلام دختر عموی خود ازدواج کند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اما شرم و </w:t>
      </w:r>
      <w:r w:rsidR="000A503F" w:rsidRPr="006C219B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>حیا</w:t>
      </w:r>
      <w:r w:rsidR="000A503F" w:rsidRPr="006C219B">
        <w:rPr>
          <w:rFonts w:ascii="Tahoma" w:eastAsia="Times New Roman" w:hAnsi="Tahoma" w:cs="B Zar" w:hint="eastAsia"/>
          <w:color w:val="000000" w:themeColor="text1"/>
          <w:sz w:val="28"/>
          <w:szCs w:val="28"/>
          <w:rtl/>
        </w:rPr>
        <w:t>ء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می کرد که خواسته خود را</w:t>
      </w:r>
      <w:r w:rsidR="000A503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با</w:t>
      </w:r>
      <w:r w:rsidR="000A503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عمویش مطرح کند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طولی نکشید که عبدالله قاصد چنین را به قصد خواستگاری به خانه علی علیه السلام فرستاد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قاصد به عرض رسانید: علی جان! شما خوب می دانید که پیامبر اسلام صلی الله علیه </w:t>
      </w:r>
      <w:r w:rsidR="00B35BBF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و آله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به فرزندان جعفر علاقه فراوانی داشت، حتی یک روز خطاب به آنان فرمود: </w:t>
      </w:r>
    </w:p>
    <w:p w:rsidR="00924422" w:rsidRPr="006C219B" w:rsidRDefault="00924422" w:rsidP="006C219B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«بناتنا لبنینا و بنونا لبناتنا»; دختران ما،</w:t>
      </w:r>
      <w:r w:rsidR="000A503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متعلق به پسران ما و پسران ما، متعلق به دختران ما می باشند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</w:t>
      </w:r>
    </w:p>
    <w:p w:rsidR="00924422" w:rsidRPr="006C219B" w:rsidRDefault="00924422" w:rsidP="006C219B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پیشنهاد می کنم و شایسته خواهد بود که دختر گرامی خود، زینب </w:t>
      </w:r>
      <w:r w:rsidR="000A503F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علیهم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السلام را به ازدواج عبدالله، فرزند برادر خویش در آوری و مهریه را هم مانند مهریه مادرش، فاطمه </w:t>
      </w:r>
      <w:r w:rsidR="000A503F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علیهم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السلام قرار دهی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</w:t>
      </w:r>
    </w:p>
    <w:p w:rsidR="00924422" w:rsidRDefault="00924422" w:rsidP="000A503F">
      <w:pPr>
        <w:spacing w:line="360" w:lineRule="auto"/>
        <w:jc w:val="both"/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حضرت علی علیه السلام هم که غیر از</w:t>
      </w:r>
      <w:r w:rsidR="000A503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جهت خویشاوندی و</w:t>
      </w:r>
      <w:r w:rsidR="000A503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اصالت خانوادگی، در وجود</w:t>
      </w:r>
      <w:r w:rsidR="000A503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عبدالله اخلاق و فضیلت و ارزش های انسانی و معنوی زیادی سراغ داشت، خواستگاری را</w:t>
      </w:r>
      <w:r w:rsidR="000A503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پذیرفت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و حضرت زینب </w:t>
      </w:r>
      <w:r w:rsidR="000A503F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علیهم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السلام، دختر</w:t>
      </w:r>
      <w:r w:rsidR="000A503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والا</w:t>
      </w:r>
      <w:r w:rsidR="000A503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گهر</w:t>
      </w:r>
      <w:r w:rsidR="000A503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خویش را در حالی که سن او ده سال از</w:t>
      </w:r>
      <w:r w:rsidR="000A503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عبدالله کم تر بود، به ازدواج وی در آورد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vertAlign w:val="superscript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ثمره این ازدواج، سه پسر و یک دختر بود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</w:p>
    <w:p w:rsidR="000A503F" w:rsidRDefault="000A503F" w:rsidP="000A503F">
      <w:pPr>
        <w:spacing w:line="360" w:lineRule="auto"/>
        <w:jc w:val="both"/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</w:rPr>
      </w:pPr>
    </w:p>
    <w:p w:rsidR="000A503F" w:rsidRDefault="000A503F" w:rsidP="000A503F">
      <w:pPr>
        <w:spacing w:line="360" w:lineRule="auto"/>
        <w:jc w:val="both"/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</w:rPr>
      </w:pPr>
    </w:p>
    <w:p w:rsidR="000A503F" w:rsidRPr="006C219B" w:rsidRDefault="000A503F" w:rsidP="000A503F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</w:p>
    <w:p w:rsidR="00924422" w:rsidRPr="000A503F" w:rsidRDefault="00924422" w:rsidP="006C219B">
      <w:pPr>
        <w:spacing w:line="360" w:lineRule="auto"/>
        <w:jc w:val="both"/>
        <w:rPr>
          <w:rFonts w:ascii="Times New Roman" w:eastAsia="Times New Roman" w:hAnsi="Times New Roman" w:cs="B Zar"/>
          <w:b/>
          <w:bCs/>
          <w:color w:val="000000" w:themeColor="text1"/>
          <w:sz w:val="28"/>
          <w:szCs w:val="28"/>
          <w:rtl/>
        </w:rPr>
      </w:pPr>
      <w:r w:rsidRPr="000A503F">
        <w:rPr>
          <w:rFonts w:ascii="Tahoma" w:eastAsia="Times New Roman" w:hAnsi="Tahoma" w:cs="B Zar"/>
          <w:b/>
          <w:bCs/>
          <w:color w:val="000000" w:themeColor="text1"/>
          <w:sz w:val="28"/>
          <w:szCs w:val="28"/>
          <w:rtl/>
        </w:rPr>
        <w:lastRenderedPageBreak/>
        <w:t xml:space="preserve">9 - همراه با علی علیه السلام </w:t>
      </w:r>
    </w:p>
    <w:p w:rsidR="00924422" w:rsidRPr="006C219B" w:rsidRDefault="00924422" w:rsidP="006C219B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عبدالله بن جعفر نه فقط برادرزاده و داماد</w:t>
      </w:r>
      <w:r w:rsidR="000A503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حضرت علی علیه السلام بود، بلکه عاشقی دلداده و با</w:t>
      </w:r>
      <w:r w:rsidR="000A503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اخلاص، کارگزاری فعال، نیرویی مجرب و</w:t>
      </w:r>
      <w:r w:rsidR="000A503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کار</w:t>
      </w:r>
      <w:r w:rsidR="000A503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آزموده میدان های نبرد و پشتیبانی محکم و قوی برای آن حضرت به شمار می آمد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="000A503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حضرت </w:t>
      </w:r>
      <w:r w:rsidR="000A503F" w:rsidRPr="006C219B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>امیر مؤمنا</w:t>
      </w:r>
      <w:r w:rsidR="000A503F" w:rsidRPr="006C219B">
        <w:rPr>
          <w:rFonts w:ascii="Tahoma" w:eastAsia="Times New Roman" w:hAnsi="Tahoma" w:cs="B Zar" w:hint="eastAsia"/>
          <w:color w:val="000000" w:themeColor="text1"/>
          <w:sz w:val="28"/>
          <w:szCs w:val="28"/>
          <w:rtl/>
        </w:rPr>
        <w:t>ن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علیه السلام نیز به او عنایت ویژه ای داشت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</w:t>
      </w:r>
    </w:p>
    <w:p w:rsidR="00924422" w:rsidRPr="000A503F" w:rsidRDefault="00924422" w:rsidP="006C219B">
      <w:pPr>
        <w:spacing w:line="360" w:lineRule="auto"/>
        <w:jc w:val="both"/>
        <w:rPr>
          <w:rFonts w:ascii="Times New Roman" w:eastAsia="Times New Roman" w:hAnsi="Times New Roman" w:cs="B Zar"/>
          <w:b/>
          <w:bCs/>
          <w:color w:val="000000" w:themeColor="text1"/>
          <w:sz w:val="28"/>
          <w:szCs w:val="28"/>
          <w:rtl/>
        </w:rPr>
      </w:pPr>
      <w:r w:rsidRPr="000A503F">
        <w:rPr>
          <w:rFonts w:ascii="Tahoma" w:eastAsia="Times New Roman" w:hAnsi="Tahoma" w:cs="B Zar"/>
          <w:b/>
          <w:bCs/>
          <w:color w:val="000000" w:themeColor="text1"/>
          <w:sz w:val="28"/>
          <w:szCs w:val="28"/>
          <w:rtl/>
        </w:rPr>
        <w:t xml:space="preserve">الف - کارگزار کاردان </w:t>
      </w:r>
    </w:p>
    <w:p w:rsidR="00924422" w:rsidRPr="006C219B" w:rsidRDefault="00924422" w:rsidP="000A503F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عبدالله بن جعفر در ایام خلافت حضرت علی علیه السلام یکی از کارگزاران آن حضرت بود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و از</w:t>
      </w:r>
      <w:r w:rsidR="000A503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طرف وی پست کتابت را پذیرفته بود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vertAlign w:val="superscript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،همان گونه که حضرت علی علیه السلام در زمان رسول </w:t>
      </w:r>
      <w:r w:rsidR="00B35BBF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خدا صلی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الله علیه </w:t>
      </w:r>
      <w:r w:rsidR="00B35BBF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و آله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پست کتابت را عهده دار بود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vertAlign w:val="superscript"/>
          <w:rtl/>
        </w:rPr>
        <w:t xml:space="preserve"> </w:t>
      </w:r>
    </w:p>
    <w:p w:rsidR="00924422" w:rsidRPr="006C219B" w:rsidRDefault="00924422" w:rsidP="006C219B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شغل کتابت بسیاری از موارد را شامل می شد، از جمله کتابت وحی که حضرت علی علیه السلام متصدی آن بود و پس از رحلت رسول اکرم صلی الله علیه </w:t>
      </w:r>
      <w:r w:rsidR="00B35BBF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و آله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این پست حذف گردید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اما</w:t>
      </w:r>
      <w:r w:rsidR="000A503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بقیه موارد، که شامل نامه نگاری های حکومتی، نامه به شخصیت های داخلی و</w:t>
      </w:r>
      <w:r w:rsidR="000A503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خارجی و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...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بود، وجود داشت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</w:t>
      </w:r>
    </w:p>
    <w:p w:rsidR="00924422" w:rsidRPr="000A503F" w:rsidRDefault="00924422" w:rsidP="006C219B">
      <w:pPr>
        <w:spacing w:line="360" w:lineRule="auto"/>
        <w:jc w:val="both"/>
        <w:rPr>
          <w:rFonts w:ascii="Times New Roman" w:eastAsia="Times New Roman" w:hAnsi="Times New Roman" w:cs="B Zar"/>
          <w:b/>
          <w:bCs/>
          <w:color w:val="000000" w:themeColor="text1"/>
          <w:sz w:val="28"/>
          <w:szCs w:val="28"/>
          <w:rtl/>
        </w:rPr>
      </w:pPr>
      <w:r w:rsidRPr="000A503F">
        <w:rPr>
          <w:rFonts w:ascii="Tahoma" w:eastAsia="Times New Roman" w:hAnsi="Tahoma" w:cs="B Zar"/>
          <w:b/>
          <w:bCs/>
          <w:color w:val="000000" w:themeColor="text1"/>
          <w:sz w:val="28"/>
          <w:szCs w:val="28"/>
          <w:rtl/>
        </w:rPr>
        <w:t xml:space="preserve">ب - فرماندهی در جنگ جمل </w:t>
      </w:r>
    </w:p>
    <w:p w:rsidR="00924422" w:rsidRDefault="00924422" w:rsidP="000A503F">
      <w:pPr>
        <w:spacing w:line="360" w:lineRule="auto"/>
        <w:jc w:val="both"/>
        <w:rPr>
          <w:rFonts w:ascii="Tahoma" w:eastAsia="Times New Roman" w:hAnsi="Tahoma" w:cs="B Zar" w:hint="cs"/>
          <w:color w:val="000000" w:themeColor="text1"/>
          <w:sz w:val="28"/>
          <w:szCs w:val="28"/>
          <w:vertAlign w:val="superscript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عبدالله بن جعفر بنا به وظیفه ای که احساس می کرد، همراه دیگر یاران رسول </w:t>
      </w:r>
      <w:r w:rsidR="00B35BBF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خدا صلی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الله علیه </w:t>
      </w:r>
      <w:r w:rsidR="00B35BBF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و آله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به حمایت و پشتیبانی از امیرمؤمنان علی علیه السلام، برای خاموش ساختن فتنه و آشوب،</w:t>
      </w:r>
      <w:r w:rsidR="000A503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در رکاب آن حضرت به بصره شتافت و به فرماندهی لشگر ده هزار نفری در جنگ جمل منصوب گردید</w:t>
      </w:r>
      <w:r w:rsidR="000A503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vertAlign w:val="superscript"/>
          <w:rtl/>
        </w:rPr>
        <w:t xml:space="preserve"> </w:t>
      </w:r>
    </w:p>
    <w:p w:rsidR="00F96677" w:rsidRPr="006C219B" w:rsidRDefault="00F96677" w:rsidP="000A503F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</w:p>
    <w:p w:rsidR="00924422" w:rsidRPr="000A503F" w:rsidRDefault="00924422" w:rsidP="006C219B">
      <w:pPr>
        <w:spacing w:line="360" w:lineRule="auto"/>
        <w:jc w:val="both"/>
        <w:rPr>
          <w:rFonts w:ascii="Times New Roman" w:eastAsia="Times New Roman" w:hAnsi="Times New Roman" w:cs="B Zar"/>
          <w:b/>
          <w:bCs/>
          <w:color w:val="000000" w:themeColor="text1"/>
          <w:sz w:val="28"/>
          <w:szCs w:val="28"/>
          <w:rtl/>
        </w:rPr>
      </w:pPr>
      <w:r w:rsidRPr="000A503F">
        <w:rPr>
          <w:rFonts w:ascii="Tahoma" w:eastAsia="Times New Roman" w:hAnsi="Tahoma" w:cs="B Zar"/>
          <w:b/>
          <w:bCs/>
          <w:color w:val="000000" w:themeColor="text1"/>
          <w:sz w:val="28"/>
          <w:szCs w:val="28"/>
          <w:rtl/>
        </w:rPr>
        <w:lastRenderedPageBreak/>
        <w:t xml:space="preserve">ج - فرماندهی در جنگ صفین </w:t>
      </w:r>
    </w:p>
    <w:p w:rsidR="00924422" w:rsidRPr="006C219B" w:rsidRDefault="00924422" w:rsidP="000A503F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عشق و ایمانی که عبدالله به نظام اسلامی و</w:t>
      </w:r>
      <w:r w:rsidR="000A503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حاکم مقتدر آن، حضرت علی علیه السلام داشت، او را</w:t>
      </w:r>
      <w:r w:rsidR="000A503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وادار ساخت تا به دعوت رهبر لبیک گفته، در</w:t>
      </w:r>
      <w:r w:rsidR="000A503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جبهه نبرد حق علیه باطل شرکت جسته، به دفاع از آرمان های اسلام بپردازد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حضور</w:t>
      </w:r>
      <w:r w:rsidR="000A503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عبدالله در جنگ صفین بسیار چشمگیر بود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="000A503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وی از فرماندهان سپاه حضرت علی علیه السلام در</w:t>
      </w:r>
      <w:r w:rsidR="000A503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جنگ صفین بود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vertAlign w:val="superscript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عبدالله فرمانده طایفه های قریش، اسد و کنانه بود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vertAlign w:val="superscript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عبدالله در جنگ صفین رشادت های فراوانی از خود</w:t>
      </w:r>
      <w:r w:rsidR="000A503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نشان داد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vertAlign w:val="superscript"/>
          <w:rtl/>
        </w:rPr>
        <w:t xml:space="preserve"> </w:t>
      </w:r>
    </w:p>
    <w:p w:rsidR="00924422" w:rsidRPr="000A503F" w:rsidRDefault="00924422" w:rsidP="006C219B">
      <w:pPr>
        <w:spacing w:line="360" w:lineRule="auto"/>
        <w:jc w:val="both"/>
        <w:rPr>
          <w:rFonts w:ascii="Times New Roman" w:eastAsia="Times New Roman" w:hAnsi="Times New Roman" w:cs="B Zar"/>
          <w:b/>
          <w:bCs/>
          <w:color w:val="000000" w:themeColor="text1"/>
          <w:sz w:val="28"/>
          <w:szCs w:val="28"/>
          <w:rtl/>
        </w:rPr>
      </w:pPr>
      <w:r w:rsidRPr="000A503F">
        <w:rPr>
          <w:rFonts w:ascii="Tahoma" w:eastAsia="Times New Roman" w:hAnsi="Tahoma" w:cs="B Zar"/>
          <w:b/>
          <w:bCs/>
          <w:color w:val="000000" w:themeColor="text1"/>
          <w:sz w:val="28"/>
          <w:szCs w:val="28"/>
          <w:rtl/>
        </w:rPr>
        <w:t xml:space="preserve">د </w:t>
      </w:r>
      <w:r w:rsidR="000A503F" w:rsidRPr="000A503F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–</w:t>
      </w:r>
      <w:r w:rsidRPr="000A503F">
        <w:rPr>
          <w:rFonts w:ascii="Tahoma" w:eastAsia="Times New Roman" w:hAnsi="Tahoma" w:cs="B Zar"/>
          <w:b/>
          <w:bCs/>
          <w:color w:val="000000" w:themeColor="text1"/>
          <w:sz w:val="28"/>
          <w:szCs w:val="28"/>
          <w:rtl/>
        </w:rPr>
        <w:t xml:space="preserve"> امضا</w:t>
      </w:r>
      <w:r w:rsidR="000A503F" w:rsidRPr="000A503F">
        <w:rPr>
          <w:rFonts w:ascii="Tahoma" w:eastAsia="Times New Roman" w:hAnsi="Tahoma" w:cs="B Zar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0A503F">
        <w:rPr>
          <w:rFonts w:ascii="Tahoma" w:eastAsia="Times New Roman" w:hAnsi="Tahoma" w:cs="B Zar"/>
          <w:b/>
          <w:bCs/>
          <w:color w:val="000000" w:themeColor="text1"/>
          <w:sz w:val="28"/>
          <w:szCs w:val="28"/>
          <w:rtl/>
        </w:rPr>
        <w:t xml:space="preserve">کننده پیمان حکمین </w:t>
      </w:r>
    </w:p>
    <w:p w:rsidR="00924422" w:rsidRPr="006C219B" w:rsidRDefault="00924422" w:rsidP="006C219B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با خیانت آشکار معاویه و فریب خوردن سپاهیان حضرت علی علیه السلام و فروکش کردن جنگ صفین، رای تحمیلی براین شد که یک نفر به نمایندگی از مردم عراق و یک نفر به نمایندگی از مردم شام براساس کتاب خدا و</w:t>
      </w:r>
      <w:r w:rsidR="000A503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سنت رسول الله صلی الله علیه </w:t>
      </w:r>
      <w:r w:rsidR="00B35BBF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و آله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به ختم غائله بپردازند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</w:t>
      </w:r>
    </w:p>
    <w:p w:rsidR="00924422" w:rsidRPr="006C219B" w:rsidRDefault="00924422" w:rsidP="000A503F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پیمانی مشروح و مفصل نوشته شد و </w:t>
      </w:r>
      <w:r w:rsidR="000A503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27نفر از یاران حضرت علی علیه السلام، از جمله عبدالله آن را امضاء کردند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vertAlign w:val="superscript"/>
          <w:rtl/>
        </w:rPr>
        <w:t xml:space="preserve"> </w:t>
      </w:r>
    </w:p>
    <w:p w:rsidR="00924422" w:rsidRPr="000A503F" w:rsidRDefault="00924422" w:rsidP="006C219B">
      <w:pPr>
        <w:spacing w:line="360" w:lineRule="auto"/>
        <w:jc w:val="both"/>
        <w:rPr>
          <w:rFonts w:ascii="Times New Roman" w:eastAsia="Times New Roman" w:hAnsi="Times New Roman" w:cs="B Zar"/>
          <w:b/>
          <w:bCs/>
          <w:color w:val="000000" w:themeColor="text1"/>
          <w:sz w:val="28"/>
          <w:szCs w:val="28"/>
          <w:rtl/>
        </w:rPr>
      </w:pPr>
      <w:r w:rsidRPr="000A503F">
        <w:rPr>
          <w:rFonts w:ascii="Tahoma" w:eastAsia="Times New Roman" w:hAnsi="Tahoma" w:cs="B Zar"/>
          <w:b/>
          <w:bCs/>
          <w:color w:val="000000" w:themeColor="text1"/>
          <w:sz w:val="28"/>
          <w:szCs w:val="28"/>
          <w:rtl/>
        </w:rPr>
        <w:t xml:space="preserve">ه - موضع گیری در برابر خیانت حکمین </w:t>
      </w:r>
    </w:p>
    <w:p w:rsidR="00924422" w:rsidRPr="006C219B" w:rsidRDefault="00924422" w:rsidP="006C219B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پس از پایان گرفتن سرنوشت حکمیت و</w:t>
      </w:r>
      <w:r w:rsidR="000A503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خیانت حکمین به اسلام و مسلمانان، یاران حضرت علی علیه السلام لب به اعتراض گشودند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="000A503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آن ها از این که حضرت علی علیه السلام فردی ساده لوح را برای گفت و گو با عمر</w:t>
      </w:r>
      <w:r w:rsidR="000A503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و</w:t>
      </w:r>
      <w:r w:rsidR="000A503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بن عاص فرستاده بود، ناراحت بودند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</w:t>
      </w:r>
    </w:p>
    <w:p w:rsidR="00924422" w:rsidRPr="006C219B" w:rsidRDefault="00924422" w:rsidP="006C219B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روزی امام علی علیه السلام بر فراز منبر از امام حسین علیه السلام خواست تا درباره حکمین سخن گوید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سپس از عبدالله بن عباس چنین درخواستی کرد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بار</w:t>
      </w:r>
      <w:r w:rsidR="000A503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دیگر، به عبدالله بن جعفر</w:t>
      </w:r>
      <w:r w:rsidR="000A503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دستور داد تا درباره حکمین سخن بگوید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="000A503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lastRenderedPageBreak/>
        <w:t>عبدالله بن جعفر پس از</w:t>
      </w:r>
      <w:r w:rsidR="000A503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حمد و ثنای الهی، گفت: ای مردم! این امر چیزی بود که نظر خواهی اش با علی و</w:t>
      </w:r>
      <w:r w:rsidR="000A503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پذیرفتنش از</w:t>
      </w:r>
      <w:r w:rsidR="000A503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دیگری بود، اما شما آمدید و عبدالله بن قیس (ابوموسی اشعری کلاهی</w:t>
      </w:r>
      <w:r w:rsid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)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را پیشنهاد</w:t>
      </w:r>
      <w:r w:rsidR="000A503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داده، گفتید: به غیر از او رضایت نمی دهیم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</w:t>
      </w:r>
    </w:p>
    <w:p w:rsidR="00924422" w:rsidRPr="006C219B" w:rsidRDefault="00924422" w:rsidP="006C219B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به خدا سوگند نه علمی از او آموختیم و نه امیدی به او داشته و نه از پیش یار خود می دانستیم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این کار نه تباهی مردم عراق را در پی داشت و نه کارشامیان را سروسامان داد و نه حق علی علیه السلام را به پاداشتند و نه باطل معاویه را سرنگون ساختند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</w:t>
      </w:r>
    </w:p>
    <w:p w:rsidR="00924422" w:rsidRPr="006C219B" w:rsidRDefault="00924422" w:rsidP="000A503F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چنین نیست که حق به وسیله طلسم جادوگران و یا به دمیدن شیطان از بین برود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="000A503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ما امروز بر همان نظری هستیم که دیروز از آن دفاع می کردیم</w:t>
      </w:r>
      <w:r w:rsidR="000A503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vertAlign w:val="superscript"/>
          <w:rtl/>
        </w:rPr>
        <w:t xml:space="preserve"> </w:t>
      </w:r>
    </w:p>
    <w:p w:rsidR="00924422" w:rsidRPr="006C219B" w:rsidRDefault="00924422" w:rsidP="006C219B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منظور عبدالله از این سخن، این بود که به اعتراض کنندگان بفهماند که ایراد شان نابجاست، زیرا این خیانت آشکار نتیجه کار</w:t>
      </w:r>
      <w:r w:rsidR="000A503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نادرست خودشان بود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</w:t>
      </w:r>
    </w:p>
    <w:p w:rsidR="00924422" w:rsidRPr="000A503F" w:rsidRDefault="00F96677" w:rsidP="006C219B">
      <w:pPr>
        <w:spacing w:line="360" w:lineRule="auto"/>
        <w:jc w:val="both"/>
        <w:rPr>
          <w:rFonts w:ascii="Times New Roman" w:eastAsia="Times New Roman" w:hAnsi="Times New Roman" w:cs="B Zar"/>
          <w:b/>
          <w:bCs/>
          <w:color w:val="000000" w:themeColor="text1"/>
          <w:sz w:val="28"/>
          <w:szCs w:val="28"/>
          <w:rtl/>
        </w:rPr>
      </w:pPr>
      <w:r>
        <w:rPr>
          <w:rFonts w:ascii="Tahoma" w:eastAsia="Times New Roman" w:hAnsi="Tahoma" w:cs="B Zar" w:hint="cs"/>
          <w:b/>
          <w:bCs/>
          <w:color w:val="000000" w:themeColor="text1"/>
          <w:sz w:val="28"/>
          <w:szCs w:val="28"/>
          <w:rtl/>
        </w:rPr>
        <w:t xml:space="preserve">6- </w:t>
      </w:r>
      <w:r w:rsidR="00924422" w:rsidRPr="000A503F">
        <w:rPr>
          <w:rFonts w:ascii="Tahoma" w:eastAsia="Times New Roman" w:hAnsi="Tahoma" w:cs="B Zar"/>
          <w:b/>
          <w:bCs/>
          <w:color w:val="000000" w:themeColor="text1"/>
          <w:sz w:val="28"/>
          <w:szCs w:val="28"/>
          <w:rtl/>
        </w:rPr>
        <w:t>دو شرط ازدواج</w:t>
      </w:r>
    </w:p>
    <w:p w:rsidR="00924422" w:rsidRPr="006C219B" w:rsidRDefault="00924422" w:rsidP="006C219B">
      <w:pPr>
        <w:spacing w:line="360" w:lineRule="auto"/>
        <w:jc w:val="both"/>
        <w:rPr>
          <w:rFonts w:ascii="Tahoma" w:eastAsia="Times New Roman" w:hAnsi="Tahoma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هنگامی که </w:t>
      </w:r>
      <w:r w:rsidR="000A503F" w:rsidRPr="006C219B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>عبدالله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بن جعفر طیار به خواستگاری حضرت زینب </w:t>
      </w:r>
      <w:r w:rsidR="00086BAF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علیه السلام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رفت، امیرمؤمنان علیه السلام این ازدواج را به همان مهریه زهرا، ولی با دو شرط پذیرفت: شرط اول آن که حضرت </w:t>
      </w:r>
      <w:r w:rsidR="000A503F" w:rsidRPr="006C219B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>زینب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</w:t>
      </w:r>
      <w:r w:rsidR="00086BAF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علیه السلام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روزی یک بار به دیدار برادرش حسین علیه السلام برود و دیگر آن که هر گاه حسین علیه السلام خواست به سفر برود، </w:t>
      </w:r>
      <w:r w:rsidR="000A503F" w:rsidRPr="006C219B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>عبدالله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اجازه دهد زینب هم با حسین همراه شود و مانع وی نگردد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</w:t>
      </w:r>
      <w:r w:rsidR="000A503F" w:rsidRPr="006C219B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>عبدالله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پذیرفت و ریحانه علی علیه السلام ، به عقد پسر عموی خود درآمد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</w:p>
    <w:p w:rsidR="00924422" w:rsidRPr="006C219B" w:rsidRDefault="00924422" w:rsidP="006C219B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imes New Roman" w:eastAsia="Times New Roman" w:hAnsi="Times New Roman" w:cs="Times New Roman"/>
          <w:color w:val="000000" w:themeColor="text1"/>
          <w:sz w:val="28"/>
          <w:szCs w:val="28"/>
          <w:rtl/>
        </w:rPr>
        <w:t> 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</w:t>
      </w:r>
    </w:p>
    <w:p w:rsidR="000A503F" w:rsidRDefault="00924422" w:rsidP="00F96677">
      <w:pPr>
        <w:pStyle w:val="Heading1"/>
        <w:rPr>
          <w:rFonts w:eastAsia="Times New Roman" w:hint="cs"/>
          <w:rtl/>
        </w:rPr>
      </w:pPr>
      <w:bookmarkStart w:id="10" w:name="_Toc446632789"/>
      <w:r w:rsidRPr="006C219B">
        <w:rPr>
          <w:rFonts w:eastAsia="Times New Roman"/>
          <w:rtl/>
        </w:rPr>
        <w:lastRenderedPageBreak/>
        <w:t>فرزندان حضرت زینب (س</w:t>
      </w:r>
      <w:r w:rsidR="006C219B">
        <w:rPr>
          <w:rFonts w:eastAsia="Times New Roman"/>
          <w:rtl/>
        </w:rPr>
        <w:t>)</w:t>
      </w:r>
      <w:bookmarkEnd w:id="10"/>
    </w:p>
    <w:p w:rsidR="000A503F" w:rsidRDefault="00924422" w:rsidP="000A503F">
      <w:pPr>
        <w:spacing w:after="0" w:line="360" w:lineRule="auto"/>
        <w:jc w:val="both"/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پس از شهادت خاندان عقیل حضرت امّ المصائب، عقیله بنی هاشم (ع</w:t>
      </w:r>
      <w:r w:rsid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)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دو فرزندش عون و محمد را برای جانفشانی به محضر حضرت ا</w:t>
      </w:r>
      <w:r w:rsidR="000A503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>ب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ا عبدالله (ع</w:t>
      </w:r>
      <w:r w:rsid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)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فرستاد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</w:t>
      </w:r>
    </w:p>
    <w:p w:rsidR="000A503F" w:rsidRDefault="00924422" w:rsidP="000A503F">
      <w:pPr>
        <w:spacing w:after="0" w:line="360" w:lineRule="auto"/>
        <w:jc w:val="both"/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در تاریخ آمده این دو بزرگوار فرزندان عبدالله بن جعفر بودند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این دو برادر به میدان آمده و هر یک جداگانه وفاداری خویش را تا مرز شهادت به امام زمانشان ابراز داشتند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</w:t>
      </w:r>
    </w:p>
    <w:p w:rsidR="000A503F" w:rsidRDefault="00924422" w:rsidP="000A503F">
      <w:pPr>
        <w:spacing w:after="0" w:line="360" w:lineRule="auto"/>
        <w:jc w:val="both"/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ابتدا محمد در حالی که اینگونه رجز می خواند وارد میدان شد: </w:t>
      </w:r>
    </w:p>
    <w:p w:rsidR="000A503F" w:rsidRDefault="00924422" w:rsidP="000A503F">
      <w:pPr>
        <w:spacing w:after="0" w:line="360" w:lineRule="auto"/>
        <w:jc w:val="both"/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به خدا شکایت می کنم از دشمنان قومی که از کوردلی به هلاکت افتادند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نشانه های قرآنی که محکم و مبیّن بود، عوض کردند و کفر و طغیان را آشکار کردند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</w:p>
    <w:p w:rsidR="000A503F" w:rsidRDefault="00924422" w:rsidP="000A503F">
      <w:pPr>
        <w:spacing w:after="0" w:line="360" w:lineRule="auto"/>
        <w:jc w:val="both"/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جمعی از سپاه کوفه به دست او کشته شدند و سر انجام عامر بن نهشل تمیمی، جناب محمد را به شهادت رساند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br/>
        <w:t>بعد از شهادت محمد، عون بن عبدالله بن جعفر وارد میدان شد و این گونه رجز خواند:</w:t>
      </w:r>
    </w:p>
    <w:p w:rsidR="000A503F" w:rsidRDefault="00924422" w:rsidP="000A503F">
      <w:pPr>
        <w:spacing w:after="0" w:line="360" w:lineRule="auto"/>
        <w:jc w:val="both"/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اگر مرا نمی شناسید، من پسر جعفر هستم که از روی صدق شهید شد و در بهشت نورانی با بالهای سبز پرواز می کند، این شرافت برای من در محشر کافی است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</w:p>
    <w:p w:rsidR="00924422" w:rsidRPr="006C219B" w:rsidRDefault="00924422" w:rsidP="000A503F">
      <w:pPr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نوشته اند تا بیست تن را به درک واصل کرد، آنگاه به دست عبدالله بن قطنه طائی به شهادت رسید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منقول است حضرت زینب(س</w:t>
      </w:r>
      <w:r w:rsid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)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زمانی که هر یک از بنی هاشم(ع</w:t>
      </w:r>
      <w:r w:rsid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)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به شهادت می رسیدند، به کمک سید الشهدا (ع</w:t>
      </w:r>
      <w:r w:rsid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)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برای تعزیت می آمد، ولی هنگام شهادت این دو بزرگوار پرده خیام را انداخت و از خیمه گاه خارج نشد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br/>
        <w:t>وقتی حضرت زینب (س</w:t>
      </w:r>
      <w:r w:rsid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)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به دنیا آمد و این خبر را به گوش رسول خدا (ص</w:t>
      </w:r>
      <w:r w:rsid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)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رساندند،</w:t>
      </w:r>
      <w:r w:rsidR="000A503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به منزل فاطمه(س</w:t>
      </w:r>
      <w:r w:rsid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)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آمد و فرمود:</w:t>
      </w:r>
      <w:r w:rsidR="000A503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«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دخترم فرزندت را نزد من بیاور</w:t>
      </w:r>
      <w:r w:rsidR="000A503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>»</w:t>
      </w:r>
    </w:p>
    <w:p w:rsidR="00924422" w:rsidRPr="006C219B" w:rsidRDefault="00924422" w:rsidP="006C219B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lastRenderedPageBreak/>
        <w:t>وق</w:t>
      </w:r>
      <w:r w:rsidR="002C7D6A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>ت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ی او(س</w:t>
      </w:r>
      <w:r w:rsid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)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را نزد پیامبر خدا (ص</w:t>
      </w:r>
      <w:r w:rsid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)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آوردند، رسول خدا (ص</w:t>
      </w:r>
      <w:r w:rsid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)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او (س</w:t>
      </w:r>
      <w:r w:rsid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)</w:t>
      </w:r>
      <w:r w:rsidR="002C7D6A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را به سینه ی مبارک خود</w:t>
      </w:r>
      <w:r w:rsidRPr="006C219B">
        <w:rPr>
          <w:rFonts w:ascii="Times New Roman" w:eastAsia="Times New Roman" w:hAnsi="Times New Roman" w:cs="Times New Roman"/>
          <w:color w:val="000000" w:themeColor="text1"/>
          <w:sz w:val="28"/>
          <w:szCs w:val="28"/>
          <w:rtl/>
        </w:rPr>
        <w:t> 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چسباند و صورت بر صورت نوزاد نهاد و با صدای بلد به شدت گریست،</w:t>
      </w:r>
      <w:r w:rsidR="002C7D6A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چنانکه اشک از گونه های مبارکش سرازیر شد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</w:p>
    <w:p w:rsidR="00924422" w:rsidRPr="006C219B" w:rsidRDefault="00924422" w:rsidP="006C219B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حضرت فاطمه ی زهرا(س</w:t>
      </w:r>
      <w:r w:rsid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)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عرضه داشت:</w:t>
      </w:r>
    </w:p>
    <w:p w:rsidR="00924422" w:rsidRPr="006C219B" w:rsidRDefault="002C7D6A" w:rsidP="006C219B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>«</w:t>
      </w:r>
      <w:r w:rsidR="00924422"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مم بکائک؟ لا ابکی الله عینک یا ابتاه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="00924422"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پدر جان، خدا هیچ گاه چشمانتان را گریان نکند،</w:t>
      </w:r>
      <w:r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="00924422"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این گریه برای چیست؟</w:t>
      </w:r>
      <w:r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>»</w:t>
      </w:r>
    </w:p>
    <w:p w:rsidR="00924422" w:rsidRPr="006C219B" w:rsidRDefault="00924422" w:rsidP="006C219B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حضرت فرمود:</w:t>
      </w:r>
    </w:p>
    <w:p w:rsidR="00924422" w:rsidRPr="006C219B" w:rsidRDefault="00E9257F" w:rsidP="006C219B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>«</w:t>
      </w:r>
      <w:r w:rsidR="00924422"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یا بنتاه،</w:t>
      </w:r>
      <w:r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="00924422"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یا فاطمه ،ان هذه البنت ستبتلی ببلایا و ترد </w:t>
      </w:r>
      <w:r w:rsidR="000A503F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علیهم</w:t>
      </w:r>
      <w:r w:rsidR="00924422"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مصائب شتی و رزایا ادهی-</w:t>
      </w:r>
      <w:r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="00924422"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دخترم فاطمه جان ، این دختر به بلاهایی گرفتار آمده و با انواع </w:t>
      </w:r>
      <w:r w:rsidRPr="006C219B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>مصیبت ه</w:t>
      </w:r>
      <w:r w:rsidRPr="006C219B">
        <w:rPr>
          <w:rFonts w:ascii="Tahoma" w:eastAsia="Times New Roman" w:hAnsi="Tahoma" w:cs="B Zar" w:hint="eastAsia"/>
          <w:color w:val="000000" w:themeColor="text1"/>
          <w:sz w:val="28"/>
          <w:szCs w:val="28"/>
          <w:rtl/>
        </w:rPr>
        <w:t>ا</w:t>
      </w:r>
      <w:r w:rsidR="00924422"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و دشواریهای جانکاه مواجه خواهد شد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</w:p>
    <w:p w:rsidR="00924422" w:rsidRPr="006C219B" w:rsidRDefault="00924422" w:rsidP="00E9257F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یا بضعتی و قرة عینی،</w:t>
      </w:r>
      <w:r w:rsidR="00E9257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ان من بکی </w:t>
      </w:r>
      <w:r w:rsidR="000A503F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علیهم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،</w:t>
      </w:r>
      <w:r w:rsidR="00E9257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و علی مصائبها یکون له ثوابه کثواب من بکی علی اخویها-</w:t>
      </w:r>
      <w:r w:rsidR="00E9257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ای پاره ی تن و ای نور چشمم، هر کس بر این دختر و مصیبتهای او بگرید پاداش او همانند پاداش کسی خواهد بود که بر دو برادر او گریه کند</w:t>
      </w:r>
      <w:r w:rsidR="00E9257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>.»</w:t>
      </w:r>
    </w:p>
    <w:p w:rsidR="00924422" w:rsidRPr="006C219B" w:rsidRDefault="00924422" w:rsidP="006C219B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سپس رسول خدا(ص</w:t>
      </w:r>
      <w:r w:rsid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)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نام نوزاد را زینب نهاد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</w:p>
    <w:p w:rsidR="00924422" w:rsidRPr="006C219B" w:rsidRDefault="00924422" w:rsidP="00F96677">
      <w:pPr>
        <w:pStyle w:val="Heading1"/>
        <w:rPr>
          <w:rFonts w:ascii="Times New Roman" w:eastAsia="Times New Roman" w:hAnsi="Times New Roman"/>
          <w:rtl/>
        </w:rPr>
      </w:pPr>
      <w:r w:rsidRPr="006C219B">
        <w:rPr>
          <w:rFonts w:ascii="Times New Roman" w:eastAsia="Times New Roman" w:hAnsi="Times New Roman" w:cs="Times New Roman"/>
          <w:color w:val="000000" w:themeColor="text1"/>
          <w:szCs w:val="28"/>
          <w:rtl/>
        </w:rPr>
        <w:t> </w:t>
      </w:r>
      <w:bookmarkStart w:id="11" w:name="_Toc446632790"/>
      <w:r w:rsidRPr="006C219B">
        <w:rPr>
          <w:rFonts w:eastAsia="Times New Roman"/>
          <w:rtl/>
        </w:rPr>
        <w:t>علت وفات حضرت زینب</w:t>
      </w:r>
      <w:bookmarkEnd w:id="11"/>
    </w:p>
    <w:p w:rsidR="00924422" w:rsidRPr="006C219B" w:rsidRDefault="00924422" w:rsidP="00E9257F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علت وفات حضرت زینب(س</w:t>
      </w:r>
      <w:r w:rsid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)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چه بوده است؟ یکی از علماء گفته است ایشان بر اثر حادثه ای کشته شده ظاهرا بر اثر خفگی در آب فوت کردند</w:t>
      </w:r>
      <w:r w:rsidR="00E9257F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>.</w:t>
      </w:r>
    </w:p>
    <w:p w:rsidR="00924422" w:rsidRPr="006C219B" w:rsidRDefault="00924422" w:rsidP="006C219B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lastRenderedPageBreak/>
        <w:t>در هیچ کدام از مآخذ و منابعی که مراجعه کرده ایم دیده نشده که حضرت زینب کبری(س</w:t>
      </w:r>
      <w:r w:rsid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)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در نهر آبی غرق شود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برخی از منابع و مآخذی که مورد مراجعه قرار گرفت از این قرار است: </w:t>
      </w:r>
    </w:p>
    <w:p w:rsidR="00924422" w:rsidRPr="006C219B" w:rsidRDefault="00924422" w:rsidP="006C219B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اعیان الشیعه، ج 7، چاپ </w:t>
      </w:r>
      <w:proofErr w:type="spellStart"/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رحلی</w:t>
      </w:r>
      <w:proofErr w:type="spellEnd"/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، حرف </w:t>
      </w:r>
      <w:proofErr w:type="spellStart"/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زاء</w:t>
      </w:r>
      <w:proofErr w:type="spellEnd"/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- </w:t>
      </w:r>
      <w:proofErr w:type="spellStart"/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اسدالغابه</w:t>
      </w:r>
      <w:proofErr w:type="spellEnd"/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، ج 7، کتاب </w:t>
      </w:r>
      <w:proofErr w:type="spellStart"/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النساء</w:t>
      </w:r>
      <w:proofErr w:type="spellEnd"/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، چاپ بیروت - </w:t>
      </w:r>
      <w:proofErr w:type="spellStart"/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الاصابه</w:t>
      </w:r>
      <w:proofErr w:type="spellEnd"/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فی </w:t>
      </w:r>
      <w:proofErr w:type="spellStart"/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تمییز</w:t>
      </w:r>
      <w:proofErr w:type="spellEnd"/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</w:t>
      </w:r>
      <w:proofErr w:type="spellStart"/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الصحابه</w:t>
      </w:r>
      <w:proofErr w:type="spellEnd"/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، ج 4، کتاب </w:t>
      </w:r>
      <w:proofErr w:type="spellStart"/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النساء</w:t>
      </w:r>
      <w:proofErr w:type="spellEnd"/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، چاپ مصر - طبقات، ج 8، چاپ بیروت - </w:t>
      </w:r>
      <w:proofErr w:type="spellStart"/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الاعلام</w:t>
      </w:r>
      <w:proofErr w:type="spellEnd"/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، </w:t>
      </w:r>
      <w:proofErr w:type="spellStart"/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زرکلی</w:t>
      </w:r>
      <w:proofErr w:type="spellEnd"/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، ج 3، چاپ نهم بیروت - معجم رجال الحدیث، ج 24، ص 219، شماره مسلسل 15659 - تاریخ طبری، ج 4، حوادث سال 40 هجری و حوادث سال 60 - بحارالانوار، ج 45، ج 28، ج 44 و ج 42 - تاریخ و اماکن سیاحتی و زیارتی سوریه، اصغر </w:t>
      </w:r>
      <w:proofErr w:type="spellStart"/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قائدان</w:t>
      </w:r>
      <w:proofErr w:type="spellEnd"/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- منتخب التواریخ - تنقیح </w:t>
      </w:r>
      <w:proofErr w:type="spellStart"/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المقال</w:t>
      </w:r>
      <w:proofErr w:type="spellEnd"/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، ج 3، فصل </w:t>
      </w:r>
      <w:proofErr w:type="spellStart"/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نساء</w:t>
      </w:r>
      <w:proofErr w:type="spellEnd"/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- ریاحین الشریعه، ج 3 - زندگانی زینب کبری، شهید </w:t>
      </w:r>
      <w:proofErr w:type="spellStart"/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دستغیب</w:t>
      </w:r>
      <w:proofErr w:type="spellEnd"/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- </w:t>
      </w:r>
      <w:proofErr w:type="spellStart"/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المجالس</w:t>
      </w:r>
      <w:proofErr w:type="spellEnd"/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</w:t>
      </w:r>
      <w:proofErr w:type="spellStart"/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السنیه</w:t>
      </w:r>
      <w:proofErr w:type="spellEnd"/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، سید محسن امین - منتهی </w:t>
      </w:r>
      <w:proofErr w:type="spellStart"/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الامال</w:t>
      </w:r>
      <w:proofErr w:type="spellEnd"/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، ج 1 - زینب الکبری من المهد الی اللحد، سید محمد کاظم قزوینی، ص 696 و کتاب های دیگر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</w:p>
    <w:p w:rsidR="00924422" w:rsidRPr="006C219B" w:rsidRDefault="00924422" w:rsidP="006C219B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در هیچ کدام از این منابع مسأله غرق شدن مطرح نشده است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دشمنان اهل بیت(ع</w:t>
      </w:r>
      <w:r w:rsid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)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اینگونه داستان ها را می سازند تا در بین مردم از شخصیت این بزرگواران کم کنند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حضرت زینب یک شخصیت مورد احترام برای همه بود و همواره با او افرادی بودند و در خدمت او بودند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او تنها نبود تا در آب خفه شود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</w:p>
    <w:p w:rsidR="000D25B0" w:rsidRDefault="00924422" w:rsidP="000D25B0">
      <w:pPr>
        <w:spacing w:line="360" w:lineRule="auto"/>
        <w:jc w:val="both"/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درباره چگونگی وفات حضرت زینب کبری باید گفت: براساس برخی از نوشته ها آن حضرت مریض شد و به طور طبیعی وفات کرد (منتخب التواریخ، ص 67</w:t>
      </w:r>
      <w:r w:rsidR="000D25B0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>).</w:t>
      </w:r>
    </w:p>
    <w:p w:rsidR="000D25B0" w:rsidRDefault="00924422" w:rsidP="000D25B0">
      <w:pPr>
        <w:spacing w:line="360" w:lineRule="auto"/>
        <w:jc w:val="both"/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و این احتمال طبیعی تر به نظر می رسد چون آن حضرت آن همه سختی و مصیبت دید و در سایه آنها بیمار شد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براساس برخی از احتمالات حضرت زینب کبری توسط عوامل یزید مسموم شد و به شهادت رسید (زینب الکبری من المهد الی اللحد، ص 592</w:t>
      </w:r>
      <w:r w:rsid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)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</w:p>
    <w:p w:rsidR="000D25B0" w:rsidRDefault="00924422" w:rsidP="000D25B0">
      <w:pPr>
        <w:spacing w:line="360" w:lineRule="auto"/>
        <w:jc w:val="both"/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lastRenderedPageBreak/>
        <w:t>این احتمال هم دور نیست چون حضرت زینب همه وقایع کربلا را دیده و وجود او یادآور مصائب کربلا و یادآور فجایع حکومت یزید است و یزید نمی تواند او را تحمل کند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البته دشمن در انجام این کارها سند به دست کسی نمی دهد و در خفا و پنهانی دست به این اعمال می زنند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</w:p>
    <w:p w:rsidR="00924422" w:rsidRPr="006C219B" w:rsidRDefault="00924422" w:rsidP="000D25B0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در تاریخ وفات آن حضرت هم اختلاف هست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مشهور این است که آن حضرت در 15 رجب سال 62 هجری روز یکشنبه وفات کرده است </w:t>
      </w:r>
      <w:r w:rsidR="000D25B0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>(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همان</w:t>
      </w:r>
      <w:r w:rsid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)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</w:t>
      </w:r>
    </w:p>
    <w:p w:rsidR="00924422" w:rsidRPr="006C219B" w:rsidRDefault="00924422" w:rsidP="00BD7B65">
      <w:pPr>
        <w:pStyle w:val="Heading1"/>
        <w:rPr>
          <w:rFonts w:ascii="Times New Roman" w:eastAsia="Times New Roman" w:hAnsi="Times New Roman"/>
          <w:rtl/>
        </w:rPr>
      </w:pPr>
      <w:r w:rsidRPr="006C219B">
        <w:rPr>
          <w:rFonts w:ascii="Times New Roman" w:eastAsia="Times New Roman" w:hAnsi="Times New Roman" w:cs="Times New Roman"/>
          <w:rtl/>
        </w:rPr>
        <w:t> </w:t>
      </w:r>
      <w:bookmarkStart w:id="12" w:name="_Toc446632791"/>
      <w:r w:rsidRPr="006C219B">
        <w:rPr>
          <w:rFonts w:eastAsia="Times New Roman"/>
          <w:rtl/>
        </w:rPr>
        <w:t>حضرت زینب(س</w:t>
      </w:r>
      <w:r w:rsidR="006C219B">
        <w:rPr>
          <w:rFonts w:eastAsia="Times New Roman"/>
          <w:rtl/>
        </w:rPr>
        <w:t>)</w:t>
      </w:r>
      <w:r w:rsidRPr="006C219B">
        <w:rPr>
          <w:rFonts w:eastAsia="Times New Roman"/>
          <w:rtl/>
        </w:rPr>
        <w:t xml:space="preserve"> چگونه و در کجا چشم از جهان فرو بست؟</w:t>
      </w:r>
      <w:bookmarkEnd w:id="12"/>
    </w:p>
    <w:p w:rsidR="00BD7B65" w:rsidRDefault="00924422" w:rsidP="006C219B">
      <w:pPr>
        <w:spacing w:line="360" w:lineRule="auto"/>
        <w:jc w:val="both"/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در مورد محل دفن حضرت زینب(س</w:t>
      </w:r>
      <w:r w:rsid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)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سه قول هست:</w:t>
      </w:r>
    </w:p>
    <w:p w:rsidR="008A05FA" w:rsidRPr="00C60DDD" w:rsidRDefault="00924422" w:rsidP="00C60DD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</w:pPr>
      <w:r w:rsidRPr="00C60DDD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حضرت زینب (س </w:t>
      </w:r>
      <w:r w:rsidR="006C219B" w:rsidRPr="00C60DDD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)</w:t>
      </w:r>
      <w:r w:rsidRPr="00C60DDD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به مدینه آمد و پس از ورود به مدینه پیوسته عزادار و گریان بود تا این که پس از یک سال و نیم در همان مدینه از دنیا رفت و در همان جا دفن شد</w:t>
      </w:r>
      <w:r w:rsidR="00DF66BE" w:rsidRPr="00C60DDD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C60DDD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اکنون از قبر آن بانوی محترمه</w:t>
      </w:r>
      <w:r w:rsidR="008A05FA" w:rsidRPr="00C60DDD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>،</w:t>
      </w:r>
      <w:r w:rsidRPr="00C60DDD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اثری در دست نیست</w:t>
      </w:r>
      <w:r w:rsidR="00D41A1C" w:rsidRPr="00C60DDD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C60DDD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این قول را علامه سید محسن امین اختیار کرده و از اقوال دیگر معتبر</w:t>
      </w:r>
      <w:r w:rsidR="008A05FA" w:rsidRPr="00C60DDD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C60DDD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تر می داند</w:t>
      </w:r>
      <w:r w:rsidR="00DF66BE" w:rsidRPr="00C60DDD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C60DDD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</w:t>
      </w:r>
    </w:p>
    <w:p w:rsidR="00C60DDD" w:rsidRPr="00C60DDD" w:rsidRDefault="00924422" w:rsidP="00C60DD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</w:pPr>
      <w:r w:rsidRPr="00C60DDD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حضرت زینب (س </w:t>
      </w:r>
      <w:r w:rsidR="006C219B" w:rsidRPr="00C60DDD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)</w:t>
      </w:r>
      <w:r w:rsidRPr="00C60DDD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پس از ورود به مدینه</w:t>
      </w:r>
      <w:r w:rsidR="004C100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،</w:t>
      </w:r>
      <w:r w:rsidRPr="00C60DDD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در مجالس و محافل سخن می گفت و مظالم و جنایات یزیدیان را بازگو می کرد</w:t>
      </w:r>
      <w:r w:rsidR="00DF66BE" w:rsidRPr="00C60DDD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C60DDD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فرماندار مدینه ماجرا را به یزید نوشت و او دستور داد زینب را مخیر سازند تا هر شهری که می خواهد (غیر از مکه و مدینه </w:t>
      </w:r>
      <w:r w:rsidR="006C219B" w:rsidRPr="00C60DDD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)</w:t>
      </w:r>
      <w:r w:rsidRPr="00C60DDD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برود</w:t>
      </w:r>
      <w:r w:rsidR="00DF66BE" w:rsidRPr="00C60DDD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C60DDD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حضرت زینب به شام رفت و در آن جا اقامت کرد و پس از چندی در همان جا از دنیا رفت</w:t>
      </w:r>
      <w:r w:rsidR="00D41A1C" w:rsidRPr="00C60DDD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C60DDD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البته برخی احتمال داده اند قبری که در شام است</w:t>
      </w:r>
      <w:r w:rsidR="004C100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،</w:t>
      </w:r>
      <w:r w:rsidRPr="00C60DDD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قبر زینب صغری (ام کلثو</w:t>
      </w:r>
      <w:r w:rsidR="008A05FA" w:rsidRPr="00C60DDD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>م</w:t>
      </w:r>
      <w:r w:rsidR="006C219B" w:rsidRPr="00C60DDD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)</w:t>
      </w:r>
      <w:r w:rsidRPr="00C60DDD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است</w:t>
      </w:r>
      <w:r w:rsidR="008A05FA" w:rsidRPr="00C60DDD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>،</w:t>
      </w:r>
      <w:r w:rsidRPr="00C60DDD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نه قبر زینب کبری</w:t>
      </w:r>
      <w:r w:rsidR="00DF66BE" w:rsidRPr="00C60DDD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</w:p>
    <w:p w:rsidR="00E14D1B" w:rsidRPr="00C60DDD" w:rsidRDefault="00924422" w:rsidP="00C60DD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</w:pPr>
      <w:r w:rsidRPr="00C60DDD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زینب (س </w:t>
      </w:r>
      <w:r w:rsidR="006C219B" w:rsidRPr="00C60DDD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)</w:t>
      </w:r>
      <w:r w:rsidRPr="00C60DDD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به علت افشاگری علیه دستگاه بنی امیه</w:t>
      </w:r>
      <w:r w:rsidR="008A05FA" w:rsidRPr="00C60DDD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>،</w:t>
      </w:r>
      <w:r w:rsidRPr="00C60DDD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مجبور شد که مدینه را ترک کند</w:t>
      </w:r>
      <w:r w:rsidR="00DF66BE" w:rsidRPr="00C60DDD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C60DDD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از این رو مصر را انتخاب کرد و در آن جا رحل اقامت افکند و همان جا از دنیا رفت</w:t>
      </w:r>
      <w:r w:rsidR="00D41A1C" w:rsidRPr="00C60DDD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C60DDD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سیده زینب در شهر قاهره هم اکنون </w:t>
      </w:r>
      <w:r w:rsidRPr="00C60DDD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lastRenderedPageBreak/>
        <w:t>زیارتگاه مجلل و با شکوهی است و</w:t>
      </w:r>
      <w:r w:rsidR="00DF66BE" w:rsidRPr="00C60DDD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...</w:t>
      </w:r>
      <w:r w:rsidRPr="00C60DDD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(ر</w:t>
      </w:r>
      <w:r w:rsidR="00DF66BE" w:rsidRPr="00C60DDD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C60DDD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ک : زندگانی حضرت فاطمه (س </w:t>
      </w:r>
      <w:r w:rsidR="006C219B" w:rsidRPr="00C60DDD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)</w:t>
      </w:r>
      <w:r w:rsidRPr="00C60DDD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و دختر آن حضرت</w:t>
      </w:r>
      <w:r w:rsidR="004C100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،</w:t>
      </w:r>
      <w:r w:rsidRPr="00C60DDD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سید هاشم رسولی محلاتی</w:t>
      </w:r>
      <w:r w:rsidR="006C219B" w:rsidRPr="00C60DDD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)</w:t>
      </w:r>
      <w:r w:rsidR="00DF66BE" w:rsidRPr="00C60DDD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</w:p>
    <w:p w:rsidR="00E14D1B" w:rsidRDefault="00924422" w:rsidP="00E14D1B">
      <w:pPr>
        <w:spacing w:line="360" w:lineRule="auto"/>
        <w:jc w:val="both"/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بنابراین نمى‏توان به صورت یقینى گفت که قبر حضرت زینب(س</w:t>
      </w:r>
      <w:r w:rsid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)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در شام است و اگر مسلّم باشد که آنان در شام دفن شده‏اند در این صورت مى‏توان پرسید که آیا آنان دوباره به شام برگشته‏اند؟ در این مورد برخى از مورّخان نوشته‏اند که حضرت زینب کبرى(س</w:t>
      </w:r>
      <w:r w:rsid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)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در اثر قحطى در مدینه و یا واقعه‏ى «حرّه» به همراه شوهرش عبداللّه‏ به شام آمد و در آن‏جا وفات یافت و واقعه «حرّه» این است که در سال 62 هجرى قمرى مردم مدینه یزید را از حکومت خلع و حاکم اموى مدینه را عزل کردند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این خبر به یزید رسید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یزید، مسلم بن عقبه را با 12 هزار نفر به سوى مدینه فرستاد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نیروهاى مسلم بن عقبه در شرق مدینه در مکانى به نام حرّه مستقر شدند و از آن جا به شهر حمله و شهر را قتل و غارت کردند</w:t>
      </w:r>
      <w:r w:rsidR="00E14D1B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(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تاریخ و اماکن سیاحتى و زیارتى سوریه، ص 63 و منتخب</w:t>
      </w:r>
      <w:r w:rsidR="00E14D1B">
        <w:rPr>
          <w:rFonts w:ascii="Tahoma" w:eastAsia="Times New Roman" w:hAnsi="Tahoma" w:cs="B Zar" w:hint="cs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‏التواریخ، ص 66</w:t>
      </w:r>
      <w:r w:rsid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)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</w:p>
    <w:p w:rsidR="00924422" w:rsidRPr="006C219B" w:rsidRDefault="00924422" w:rsidP="00E14D1B">
      <w:pPr>
        <w:spacing w:line="360" w:lineRule="auto"/>
        <w:jc w:val="both"/>
        <w:rPr>
          <w:rFonts w:ascii="Tahoma" w:eastAsia="Times New Roman" w:hAnsi="Tahoma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آن چه باید در این گونه موارد مورد توجه واقع شود این است که دشمن همواره تلاش مى‏کرد تا اقلیت شیعه را که پیرو امامان معصوم بودند، از بین ببرد و براى همین در کربلا همه را کشتند و در واقعه «حرّه» بسیارى از علویان را کشتند و به این کشتار در طول تاریخ ادامه دادند</w:t>
      </w:r>
      <w:r w:rsidR="00DF66BE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.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با وجود این گونه دشمنان چطور مى‏توان در باب ولادت، وفات، محل دفن و تاریخ زندگى این شخصیّت‏ها سخن قاطعانه گفت؟!</w:t>
      </w:r>
    </w:p>
    <w:p w:rsidR="00924422" w:rsidRPr="006C219B" w:rsidRDefault="00924422" w:rsidP="006C219B">
      <w:pPr>
        <w:spacing w:line="360" w:lineRule="auto"/>
        <w:jc w:val="both"/>
        <w:rPr>
          <w:rFonts w:ascii="Tahoma" w:eastAsia="Times New Roman" w:hAnsi="Tahoma" w:cs="B Zar"/>
          <w:color w:val="000000" w:themeColor="text1"/>
          <w:sz w:val="28"/>
          <w:szCs w:val="28"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br/>
      </w:r>
    </w:p>
    <w:p w:rsidR="00924422" w:rsidRPr="006C219B" w:rsidRDefault="00924422" w:rsidP="00AF7C8B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b/>
          <w:bCs/>
          <w:color w:val="000000" w:themeColor="text1"/>
          <w:sz w:val="28"/>
          <w:szCs w:val="28"/>
          <w:rtl/>
        </w:rPr>
        <w:lastRenderedPageBreak/>
        <w:t>منابع: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br/>
        <w:t>زینب کبری (س</w:t>
      </w:r>
      <w:r w:rsid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)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از ولادت تا شهادت تالیف مرحوم علامه خطیب آی</w:t>
      </w:r>
      <w:r w:rsidR="00115E16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ت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الله سید محمد کاظم قزوینی(ره</w:t>
      </w:r>
      <w:r w:rsid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)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به ترجمه ی کاظم حاتمی طبری</w:t>
      </w:r>
    </w:p>
    <w:p w:rsidR="00924422" w:rsidRPr="00A25A11" w:rsidRDefault="00924422" w:rsidP="006C219B">
      <w:pPr>
        <w:spacing w:line="360" w:lineRule="auto"/>
        <w:jc w:val="both"/>
        <w:rPr>
          <w:rFonts w:ascii="Times New Roman" w:eastAsia="Times New Roman" w:hAnsi="Times New Roman" w:cs="B Zar"/>
          <w:b/>
          <w:bCs/>
          <w:color w:val="000000" w:themeColor="text1"/>
          <w:sz w:val="28"/>
          <w:szCs w:val="28"/>
          <w:rtl/>
        </w:rPr>
      </w:pPr>
      <w:r w:rsidRPr="00A25A11">
        <w:rPr>
          <w:rFonts w:ascii="Tahoma" w:eastAsia="Times New Roman" w:hAnsi="Tahoma" w:cs="B Zar"/>
          <w:b/>
          <w:bCs/>
          <w:color w:val="000000" w:themeColor="text1"/>
          <w:sz w:val="28"/>
          <w:szCs w:val="28"/>
          <w:rtl/>
        </w:rPr>
        <w:t xml:space="preserve">پی </w:t>
      </w:r>
      <w:r w:rsidR="00A25A11" w:rsidRPr="00A25A11">
        <w:rPr>
          <w:rFonts w:ascii="Tahoma" w:eastAsia="Times New Roman" w:hAnsi="Tahoma" w:cs="B Zar"/>
          <w:b/>
          <w:bCs/>
          <w:color w:val="000000" w:themeColor="text1"/>
          <w:sz w:val="28"/>
          <w:szCs w:val="28"/>
          <w:rtl/>
        </w:rPr>
        <w:t>نوشت ها</w:t>
      </w:r>
      <w:r w:rsidRPr="00A25A11">
        <w:rPr>
          <w:rFonts w:ascii="Tahoma" w:eastAsia="Times New Roman" w:hAnsi="Tahoma" w:cs="B Zar"/>
          <w:b/>
          <w:bCs/>
          <w:color w:val="000000" w:themeColor="text1"/>
          <w:sz w:val="28"/>
          <w:szCs w:val="28"/>
          <w:rtl/>
        </w:rPr>
        <w:t xml:space="preserve">: </w:t>
      </w:r>
    </w:p>
    <w:p w:rsidR="00924422" w:rsidRPr="006C219B" w:rsidRDefault="00924422" w:rsidP="00A25A11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(١</w:t>
      </w:r>
      <w:r w:rsid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)</w:t>
      </w:r>
      <w:r w:rsidR="00A25A11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شیخ جعفر نقدی(ره</w:t>
      </w:r>
      <w:r w:rsid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)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-زینب الکبری-</w:t>
      </w:r>
      <w:r w:rsidR="00A25A11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باب ١٧</w:t>
      </w:r>
    </w:p>
    <w:p w:rsidR="008943F0" w:rsidRPr="006C219B" w:rsidRDefault="00924422" w:rsidP="00A25A11">
      <w:pPr>
        <w:spacing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</w:rPr>
      </w:pP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(٢</w:t>
      </w:r>
      <w:r w:rsid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)</w:t>
      </w:r>
      <w:r w:rsidR="00A25A11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 xml:space="preserve"> </w:t>
      </w:r>
      <w:r w:rsidRPr="006C219B">
        <w:rPr>
          <w:rFonts w:ascii="Tahoma" w:eastAsia="Times New Roman" w:hAnsi="Tahoma" w:cs="B Zar"/>
          <w:color w:val="000000" w:themeColor="text1"/>
          <w:sz w:val="28"/>
          <w:szCs w:val="28"/>
          <w:rtl/>
        </w:rPr>
        <w:t>مراجعه شود به کتاب زینب الکبری تالیف شیخ جعفر نقدی صفحه ١٧وکتاب ریاحین الشریعه ی محلاتی</w:t>
      </w:r>
    </w:p>
    <w:sectPr w:rsidR="008943F0" w:rsidRPr="006C219B" w:rsidSect="004C5C91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738" w:rsidRDefault="00597738" w:rsidP="004505F4">
      <w:pPr>
        <w:spacing w:after="0" w:line="240" w:lineRule="auto"/>
      </w:pPr>
      <w:r>
        <w:separator/>
      </w:r>
    </w:p>
  </w:endnote>
  <w:endnote w:type="continuationSeparator" w:id="0">
    <w:p w:rsidR="00597738" w:rsidRDefault="00597738" w:rsidP="0045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3B" w:rsidRDefault="009A2E3B" w:rsidP="004C5C91">
    <w:pPr>
      <w:jc w:val="center"/>
    </w:pPr>
  </w:p>
  <w:p w:rsidR="009A2E3B" w:rsidRDefault="009A2E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5123101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5C91" w:rsidRDefault="004C5C91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4C5C91" w:rsidRDefault="004C5C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738" w:rsidRDefault="00597738" w:rsidP="004505F4">
      <w:pPr>
        <w:spacing w:after="0" w:line="240" w:lineRule="auto"/>
      </w:pPr>
      <w:r>
        <w:separator/>
      </w:r>
    </w:p>
  </w:footnote>
  <w:footnote w:type="continuationSeparator" w:id="0">
    <w:p w:rsidR="00597738" w:rsidRDefault="00597738" w:rsidP="00450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C91" w:rsidRDefault="004C5C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E6FF5"/>
    <w:multiLevelType w:val="hybridMultilevel"/>
    <w:tmpl w:val="D6CA7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22"/>
    <w:rsid w:val="00086BAF"/>
    <w:rsid w:val="000A503F"/>
    <w:rsid w:val="000D25B0"/>
    <w:rsid w:val="001132D7"/>
    <w:rsid w:val="00115E16"/>
    <w:rsid w:val="001F5C4D"/>
    <w:rsid w:val="002C7D6A"/>
    <w:rsid w:val="00416738"/>
    <w:rsid w:val="004505F4"/>
    <w:rsid w:val="004C100E"/>
    <w:rsid w:val="004C5C91"/>
    <w:rsid w:val="0053388A"/>
    <w:rsid w:val="00597738"/>
    <w:rsid w:val="005D1976"/>
    <w:rsid w:val="00601FE6"/>
    <w:rsid w:val="006C219B"/>
    <w:rsid w:val="00733CEA"/>
    <w:rsid w:val="00811D0B"/>
    <w:rsid w:val="00892887"/>
    <w:rsid w:val="00893615"/>
    <w:rsid w:val="008943F0"/>
    <w:rsid w:val="008A05FA"/>
    <w:rsid w:val="00924422"/>
    <w:rsid w:val="00994B3D"/>
    <w:rsid w:val="009A2E3B"/>
    <w:rsid w:val="009C5313"/>
    <w:rsid w:val="00A25A11"/>
    <w:rsid w:val="00AF7C8B"/>
    <w:rsid w:val="00B35BBF"/>
    <w:rsid w:val="00BD7B65"/>
    <w:rsid w:val="00C60DDD"/>
    <w:rsid w:val="00CB51ED"/>
    <w:rsid w:val="00D41A1C"/>
    <w:rsid w:val="00DB3957"/>
    <w:rsid w:val="00DF66BE"/>
    <w:rsid w:val="00E14C43"/>
    <w:rsid w:val="00E14D1B"/>
    <w:rsid w:val="00E9257F"/>
    <w:rsid w:val="00F9129D"/>
    <w:rsid w:val="00F96677"/>
    <w:rsid w:val="00FC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11D0B"/>
    <w:pPr>
      <w:keepNext/>
      <w:keepLines/>
      <w:spacing w:before="480" w:after="0"/>
      <w:outlineLvl w:val="0"/>
    </w:pPr>
    <w:rPr>
      <w:rFonts w:asciiTheme="majorHAnsi" w:eastAsiaTheme="majorEastAsia" w:hAnsiTheme="majorHAnsi" w:cs="B Zar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A1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11D0B"/>
    <w:rPr>
      <w:rFonts w:asciiTheme="majorHAnsi" w:eastAsiaTheme="majorEastAsia" w:hAnsiTheme="majorHAnsi" w:cs="B Zar"/>
      <w:b/>
      <w:bCs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6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5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C91"/>
  </w:style>
  <w:style w:type="paragraph" w:styleId="Footer">
    <w:name w:val="footer"/>
    <w:basedOn w:val="Normal"/>
    <w:link w:val="FooterChar"/>
    <w:uiPriority w:val="99"/>
    <w:unhideWhenUsed/>
    <w:rsid w:val="004C5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C91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5C91"/>
    <w:pPr>
      <w:bidi w:val="0"/>
      <w:outlineLvl w:val="9"/>
    </w:pPr>
    <w:rPr>
      <w:rFonts w:cstheme="majorBidi"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C5C9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C5C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11D0B"/>
    <w:pPr>
      <w:keepNext/>
      <w:keepLines/>
      <w:spacing w:before="480" w:after="0"/>
      <w:outlineLvl w:val="0"/>
    </w:pPr>
    <w:rPr>
      <w:rFonts w:asciiTheme="majorHAnsi" w:eastAsiaTheme="majorEastAsia" w:hAnsiTheme="majorHAnsi" w:cs="B Zar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A1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11D0B"/>
    <w:rPr>
      <w:rFonts w:asciiTheme="majorHAnsi" w:eastAsiaTheme="majorEastAsia" w:hAnsiTheme="majorHAnsi" w:cs="B Zar"/>
      <w:b/>
      <w:bCs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6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5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C91"/>
  </w:style>
  <w:style w:type="paragraph" w:styleId="Footer">
    <w:name w:val="footer"/>
    <w:basedOn w:val="Normal"/>
    <w:link w:val="FooterChar"/>
    <w:uiPriority w:val="99"/>
    <w:unhideWhenUsed/>
    <w:rsid w:val="004C5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C91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5C91"/>
    <w:pPr>
      <w:bidi w:val="0"/>
      <w:outlineLvl w:val="9"/>
    </w:pPr>
    <w:rPr>
      <w:rFonts w:cstheme="majorBidi"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C5C9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C5C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D7F4D-8040-4E49-914A-9C7D51D3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22</Pages>
  <Words>3876</Words>
  <Characters>22099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Meysam</dc:creator>
  <cp:lastModifiedBy>Meysam</cp:lastModifiedBy>
  <cp:revision>33</cp:revision>
  <dcterms:created xsi:type="dcterms:W3CDTF">2016-03-24T20:11:00Z</dcterms:created>
  <dcterms:modified xsi:type="dcterms:W3CDTF">2016-03-24T21:01:00Z</dcterms:modified>
</cp:coreProperties>
</file>